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66142075"/>
        <w:docPartObj>
          <w:docPartGallery w:val="Cover Pages"/>
          <w:docPartUnique/>
        </w:docPartObj>
      </w:sdtPr>
      <w:sdtEndPr>
        <w:rPr>
          <w:lang w:val="en-US"/>
        </w:rPr>
      </w:sdtEndPr>
      <w:sdtContent>
        <w:p w14:paraId="41C978A5" w14:textId="0C20ECFB" w:rsidR="008E0F30" w:rsidRDefault="008E0F30">
          <w:r>
            <w:rPr>
              <w:noProof/>
            </w:rPr>
            <mc:AlternateContent>
              <mc:Choice Requires="wpg">
                <w:drawing>
                  <wp:anchor distT="0" distB="0" distL="114300" distR="114300" simplePos="0" relativeHeight="251659264" behindDoc="1" locked="0" layoutInCell="1" allowOverlap="1" wp14:anchorId="69262CC1" wp14:editId="788FC7A5">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B34F10" w14:textId="7E8A5A10" w:rsidR="008E0F30" w:rsidRDefault="008E0F30">
                                  <w:pPr>
                                    <w:pStyle w:val="KeinLeerraum"/>
                                    <w:spacing w:before="120"/>
                                    <w:jc w:val="center"/>
                                    <w:rPr>
                                      <w:color w:val="FFFFFF" w:themeColor="background1"/>
                                    </w:rPr>
                                  </w:pPr>
                                </w:p>
                                <w:p w14:paraId="54ECE1B7" w14:textId="5EB75D92" w:rsidR="008E0F30" w:rsidRDefault="00000000">
                                  <w:pPr>
                                    <w:pStyle w:val="KeinLeerraum"/>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Content>
                                      <w:r w:rsidR="008E0F30">
                                        <w:rPr>
                                          <w:caps/>
                                          <w:color w:val="FFFFFF" w:themeColor="background1"/>
                                        </w:rPr>
                                        <w:t>arbeitsgruppe absetzpiloten öaec</w:t>
                                      </w:r>
                                    </w:sdtContent>
                                  </w:sdt>
                                  <w:r w:rsidR="00452CDE">
                                    <w:rPr>
                                      <w:caps/>
                                      <w:color w:val="FFFFFF" w:themeColor="background1"/>
                                    </w:rPr>
                                    <w:t xml:space="preserve"> – V01 – 10/23</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F81BD"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6673E1B4" w14:textId="08BE3F35" w:rsidR="008E0F30" w:rsidRDefault="008E0F30">
                                      <w:pPr>
                                        <w:pStyle w:val="KeinLeerraum"/>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Ausbildungshandbuch absetzpiloten</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69262CC1"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" fillcolor="#4f81bd [3204]" stroked="f" strokeweight="2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" fillcolor="#4f81bd [3204]" stroked="f" strokeweight="2pt">
                      <v:textbox inset="36pt,57.6pt,36pt,36pt">
                        <w:txbxContent>
                          <w:p w14:paraId="17B34F10" w14:textId="7E8A5A10" w:rsidR="008E0F30" w:rsidRDefault="008E0F30">
                            <w:pPr>
                              <w:pStyle w:val="KeinLeerraum"/>
                              <w:spacing w:before="120"/>
                              <w:jc w:val="center"/>
                              <w:rPr>
                                <w:color w:val="FFFFFF" w:themeColor="background1"/>
                              </w:rPr>
                            </w:pPr>
                          </w:p>
                          <w:p w14:paraId="54ECE1B7" w14:textId="5EB75D92" w:rsidR="008E0F30" w:rsidRDefault="00000000">
                            <w:pPr>
                              <w:pStyle w:val="KeinLeerraum"/>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Content>
                                <w:r w:rsidR="008E0F30">
                                  <w:rPr>
                                    <w:caps/>
                                    <w:color w:val="FFFFFF" w:themeColor="background1"/>
                                  </w:rPr>
                                  <w:t>arbeitsgruppe absetzpiloten öaec</w:t>
                                </w:r>
                              </w:sdtContent>
                            </w:sdt>
                            <w:r w:rsidR="00452CDE">
                              <w:rPr>
                                <w:caps/>
                                <w:color w:val="FFFFFF" w:themeColor="background1"/>
                              </w:rPr>
                              <w:t xml:space="preserve"> – V01 – 10/23</w:t>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4F81BD"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6673E1B4" w14:textId="08BE3F35" w:rsidR="008E0F30" w:rsidRDefault="008E0F30">
                                <w:pPr>
                                  <w:pStyle w:val="KeinLeerraum"/>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Ausbildungshandbuch absetzpiloten</w:t>
                                </w:r>
                              </w:p>
                            </w:sdtContent>
                          </w:sdt>
                        </w:txbxContent>
                      </v:textbox>
                    </v:shape>
                    <w10:wrap anchorx="page" anchory="page"/>
                  </v:group>
                </w:pict>
              </mc:Fallback>
            </mc:AlternateContent>
          </w:r>
        </w:p>
        <w:p w14:paraId="032F281B" w14:textId="3EEAF57C" w:rsidR="008E0F30" w:rsidRDefault="008E0F30">
          <w:pPr>
            <w:rPr>
              <w:rFonts w:asciiTheme="majorHAnsi" w:eastAsiaTheme="majorEastAsia" w:hAnsiTheme="majorHAnsi" w:cstheme="majorBidi"/>
              <w:b/>
              <w:bCs/>
              <w:color w:val="365F91" w:themeColor="accent1" w:themeShade="BF"/>
              <w:sz w:val="28"/>
              <w:szCs w:val="28"/>
              <w:lang w:val="en-US"/>
            </w:rPr>
          </w:pPr>
          <w:r>
            <w:rPr>
              <w:lang w:val="en-US"/>
            </w:rPr>
            <w:br w:type="page"/>
          </w:r>
        </w:p>
      </w:sdtContent>
    </w:sdt>
    <w:sdt>
      <w:sdtPr>
        <w:rPr>
          <w:rFonts w:asciiTheme="minorHAnsi" w:eastAsiaTheme="minorHAnsi" w:hAnsiTheme="minorHAnsi" w:cstheme="minorBidi"/>
          <w:color w:val="auto"/>
          <w:sz w:val="22"/>
          <w:szCs w:val="22"/>
          <w:lang w:val="de-AT"/>
        </w:rPr>
        <w:id w:val="-90638531"/>
        <w:docPartObj>
          <w:docPartGallery w:val="Table of Contents"/>
          <w:docPartUnique/>
        </w:docPartObj>
      </w:sdtPr>
      <w:sdtEndPr>
        <w:rPr>
          <w:b/>
          <w:bCs/>
          <w:noProof/>
        </w:rPr>
      </w:sdtEndPr>
      <w:sdtContent>
        <w:p w14:paraId="48858004" w14:textId="22CB60CB" w:rsidR="008E0F30" w:rsidRDefault="008E0F30">
          <w:pPr>
            <w:pStyle w:val="Inhaltsverzeichnisberschrift"/>
            <w:rPr>
              <w:b/>
              <w:bCs/>
            </w:rPr>
          </w:pPr>
          <w:r w:rsidRPr="0035005F">
            <w:rPr>
              <w:b/>
              <w:bCs/>
            </w:rPr>
            <w:t>Inhaltsverzeichnis</w:t>
          </w:r>
        </w:p>
        <w:p w14:paraId="7C1F41D1" w14:textId="77777777" w:rsidR="0035005F" w:rsidRPr="0035005F" w:rsidRDefault="0035005F" w:rsidP="0035005F">
          <w:pPr>
            <w:rPr>
              <w:lang w:val="en-US"/>
            </w:rPr>
          </w:pPr>
        </w:p>
        <w:p w14:paraId="0F333BB1" w14:textId="4C2D0444" w:rsidR="0035005F" w:rsidRDefault="008E0F30">
          <w:pPr>
            <w:pStyle w:val="Verzeichnis1"/>
            <w:tabs>
              <w:tab w:val="right" w:leader="dot" w:pos="9062"/>
            </w:tabs>
            <w:rPr>
              <w:rFonts w:eastAsiaTheme="minorEastAsia"/>
              <w:noProof/>
              <w:kern w:val="2"/>
              <w:lang w:val="en-US"/>
              <w14:ligatures w14:val="standardContextual"/>
            </w:rPr>
          </w:pPr>
          <w:r>
            <w:fldChar w:fldCharType="begin"/>
          </w:r>
          <w:r>
            <w:instrText xml:space="preserve"> TOC \o "1-3" \h \z \u </w:instrText>
          </w:r>
          <w:r>
            <w:fldChar w:fldCharType="separate"/>
          </w:r>
          <w:hyperlink w:anchor="_Toc145407890" w:history="1">
            <w:r w:rsidR="0035005F" w:rsidRPr="005F27FE">
              <w:rPr>
                <w:rStyle w:val="Hyperlink"/>
                <w:noProof/>
                <w:lang w:val="en-US"/>
              </w:rPr>
              <w:t>Vowort</w:t>
            </w:r>
            <w:r w:rsidR="0035005F">
              <w:rPr>
                <w:noProof/>
                <w:webHidden/>
              </w:rPr>
              <w:tab/>
            </w:r>
            <w:r w:rsidR="0035005F">
              <w:rPr>
                <w:noProof/>
                <w:webHidden/>
              </w:rPr>
              <w:fldChar w:fldCharType="begin"/>
            </w:r>
            <w:r w:rsidR="0035005F">
              <w:rPr>
                <w:noProof/>
                <w:webHidden/>
              </w:rPr>
              <w:instrText xml:space="preserve"> PAGEREF _Toc145407890 \h </w:instrText>
            </w:r>
            <w:r w:rsidR="0035005F">
              <w:rPr>
                <w:noProof/>
                <w:webHidden/>
              </w:rPr>
            </w:r>
            <w:r w:rsidR="0035005F">
              <w:rPr>
                <w:noProof/>
                <w:webHidden/>
              </w:rPr>
              <w:fldChar w:fldCharType="separate"/>
            </w:r>
            <w:r w:rsidR="0035005F">
              <w:rPr>
                <w:noProof/>
                <w:webHidden/>
              </w:rPr>
              <w:t>2</w:t>
            </w:r>
            <w:r w:rsidR="0035005F">
              <w:rPr>
                <w:noProof/>
                <w:webHidden/>
              </w:rPr>
              <w:fldChar w:fldCharType="end"/>
            </w:r>
          </w:hyperlink>
        </w:p>
        <w:p w14:paraId="3B859EBD" w14:textId="1066B46D" w:rsidR="0035005F" w:rsidRDefault="00000000">
          <w:pPr>
            <w:pStyle w:val="Verzeichnis1"/>
            <w:tabs>
              <w:tab w:val="right" w:leader="dot" w:pos="9062"/>
            </w:tabs>
            <w:rPr>
              <w:rFonts w:eastAsiaTheme="minorEastAsia"/>
              <w:noProof/>
              <w:kern w:val="2"/>
              <w:lang w:val="en-US"/>
              <w14:ligatures w14:val="standardContextual"/>
            </w:rPr>
          </w:pPr>
          <w:hyperlink w:anchor="_Toc145407891" w:history="1">
            <w:r w:rsidR="0035005F" w:rsidRPr="005F27FE">
              <w:rPr>
                <w:rStyle w:val="Hyperlink"/>
                <w:noProof/>
                <w:lang w:val="en-US"/>
              </w:rPr>
              <w:t>General Knowledge</w:t>
            </w:r>
            <w:r w:rsidR="0035005F">
              <w:rPr>
                <w:noProof/>
                <w:webHidden/>
              </w:rPr>
              <w:tab/>
            </w:r>
            <w:r w:rsidR="0035005F">
              <w:rPr>
                <w:noProof/>
                <w:webHidden/>
              </w:rPr>
              <w:fldChar w:fldCharType="begin"/>
            </w:r>
            <w:r w:rsidR="0035005F">
              <w:rPr>
                <w:noProof/>
                <w:webHidden/>
              </w:rPr>
              <w:instrText xml:space="preserve"> PAGEREF _Toc145407891 \h </w:instrText>
            </w:r>
            <w:r w:rsidR="0035005F">
              <w:rPr>
                <w:noProof/>
                <w:webHidden/>
              </w:rPr>
            </w:r>
            <w:r w:rsidR="0035005F">
              <w:rPr>
                <w:noProof/>
                <w:webHidden/>
              </w:rPr>
              <w:fldChar w:fldCharType="separate"/>
            </w:r>
            <w:r w:rsidR="0035005F">
              <w:rPr>
                <w:noProof/>
                <w:webHidden/>
              </w:rPr>
              <w:t>3</w:t>
            </w:r>
            <w:r w:rsidR="0035005F">
              <w:rPr>
                <w:noProof/>
                <w:webHidden/>
              </w:rPr>
              <w:fldChar w:fldCharType="end"/>
            </w:r>
          </w:hyperlink>
        </w:p>
        <w:p w14:paraId="10277D4C" w14:textId="6159E535" w:rsidR="0035005F" w:rsidRDefault="00000000">
          <w:pPr>
            <w:pStyle w:val="Verzeichnis3"/>
            <w:tabs>
              <w:tab w:val="right" w:leader="dot" w:pos="9062"/>
            </w:tabs>
            <w:rPr>
              <w:rFonts w:eastAsiaTheme="minorEastAsia"/>
              <w:noProof/>
              <w:kern w:val="2"/>
              <w:lang w:val="en-US"/>
              <w14:ligatures w14:val="standardContextual"/>
            </w:rPr>
          </w:pPr>
          <w:hyperlink w:anchor="_Toc145407892" w:history="1">
            <w:r w:rsidR="0035005F" w:rsidRPr="005F27FE">
              <w:rPr>
                <w:rStyle w:val="Hyperlink"/>
                <w:noProof/>
                <w:lang w:val="en-US"/>
              </w:rPr>
              <w:t>Objetive of a Parachuting pilot</w:t>
            </w:r>
            <w:r w:rsidR="0035005F">
              <w:rPr>
                <w:noProof/>
                <w:webHidden/>
              </w:rPr>
              <w:tab/>
            </w:r>
            <w:r w:rsidR="0035005F">
              <w:rPr>
                <w:noProof/>
                <w:webHidden/>
              </w:rPr>
              <w:fldChar w:fldCharType="begin"/>
            </w:r>
            <w:r w:rsidR="0035005F">
              <w:rPr>
                <w:noProof/>
                <w:webHidden/>
              </w:rPr>
              <w:instrText xml:space="preserve"> PAGEREF _Toc145407892 \h </w:instrText>
            </w:r>
            <w:r w:rsidR="0035005F">
              <w:rPr>
                <w:noProof/>
                <w:webHidden/>
              </w:rPr>
            </w:r>
            <w:r w:rsidR="0035005F">
              <w:rPr>
                <w:noProof/>
                <w:webHidden/>
              </w:rPr>
              <w:fldChar w:fldCharType="separate"/>
            </w:r>
            <w:r w:rsidR="0035005F">
              <w:rPr>
                <w:noProof/>
                <w:webHidden/>
              </w:rPr>
              <w:t>3</w:t>
            </w:r>
            <w:r w:rsidR="0035005F">
              <w:rPr>
                <w:noProof/>
                <w:webHidden/>
              </w:rPr>
              <w:fldChar w:fldCharType="end"/>
            </w:r>
          </w:hyperlink>
        </w:p>
        <w:p w14:paraId="55FE8EC5" w14:textId="77C609C9" w:rsidR="0035005F" w:rsidRDefault="00000000">
          <w:pPr>
            <w:pStyle w:val="Verzeichnis3"/>
            <w:tabs>
              <w:tab w:val="right" w:leader="dot" w:pos="9062"/>
            </w:tabs>
            <w:rPr>
              <w:rFonts w:eastAsiaTheme="minorEastAsia"/>
              <w:noProof/>
              <w:kern w:val="2"/>
              <w:lang w:val="en-US"/>
              <w14:ligatures w14:val="standardContextual"/>
            </w:rPr>
          </w:pPr>
          <w:hyperlink w:anchor="_Toc145407893" w:history="1">
            <w:r w:rsidR="0035005F" w:rsidRPr="005F27FE">
              <w:rPr>
                <w:rStyle w:val="Hyperlink"/>
                <w:noProof/>
                <w:lang w:val="en-US"/>
              </w:rPr>
              <w:t>Legal Framework:</w:t>
            </w:r>
            <w:r w:rsidR="0035005F">
              <w:rPr>
                <w:noProof/>
                <w:webHidden/>
              </w:rPr>
              <w:tab/>
            </w:r>
            <w:r w:rsidR="0035005F">
              <w:rPr>
                <w:noProof/>
                <w:webHidden/>
              </w:rPr>
              <w:fldChar w:fldCharType="begin"/>
            </w:r>
            <w:r w:rsidR="0035005F">
              <w:rPr>
                <w:noProof/>
                <w:webHidden/>
              </w:rPr>
              <w:instrText xml:space="preserve"> PAGEREF _Toc145407893 \h </w:instrText>
            </w:r>
            <w:r w:rsidR="0035005F">
              <w:rPr>
                <w:noProof/>
                <w:webHidden/>
              </w:rPr>
            </w:r>
            <w:r w:rsidR="0035005F">
              <w:rPr>
                <w:noProof/>
                <w:webHidden/>
              </w:rPr>
              <w:fldChar w:fldCharType="separate"/>
            </w:r>
            <w:r w:rsidR="0035005F">
              <w:rPr>
                <w:noProof/>
                <w:webHidden/>
              </w:rPr>
              <w:t>3</w:t>
            </w:r>
            <w:r w:rsidR="0035005F">
              <w:rPr>
                <w:noProof/>
                <w:webHidden/>
              </w:rPr>
              <w:fldChar w:fldCharType="end"/>
            </w:r>
          </w:hyperlink>
        </w:p>
        <w:p w14:paraId="21B80451" w14:textId="3D6BD3E1" w:rsidR="0035005F" w:rsidRDefault="00000000">
          <w:pPr>
            <w:pStyle w:val="Verzeichnis1"/>
            <w:tabs>
              <w:tab w:val="right" w:leader="dot" w:pos="9062"/>
            </w:tabs>
            <w:rPr>
              <w:rFonts w:eastAsiaTheme="minorEastAsia"/>
              <w:noProof/>
              <w:kern w:val="2"/>
              <w:lang w:val="en-US"/>
              <w14:ligatures w14:val="standardContextual"/>
            </w:rPr>
          </w:pPr>
          <w:hyperlink w:anchor="_Toc145407894" w:history="1">
            <w:r w:rsidR="0035005F" w:rsidRPr="005F27FE">
              <w:rPr>
                <w:rStyle w:val="Hyperlink"/>
                <w:noProof/>
                <w:lang w:val="en-US"/>
              </w:rPr>
              <w:t>Parachuting Knowledge</w:t>
            </w:r>
            <w:r w:rsidR="0035005F">
              <w:rPr>
                <w:noProof/>
                <w:webHidden/>
              </w:rPr>
              <w:tab/>
            </w:r>
            <w:r w:rsidR="0035005F">
              <w:rPr>
                <w:noProof/>
                <w:webHidden/>
              </w:rPr>
              <w:fldChar w:fldCharType="begin"/>
            </w:r>
            <w:r w:rsidR="0035005F">
              <w:rPr>
                <w:noProof/>
                <w:webHidden/>
              </w:rPr>
              <w:instrText xml:space="preserve"> PAGEREF _Toc145407894 \h </w:instrText>
            </w:r>
            <w:r w:rsidR="0035005F">
              <w:rPr>
                <w:noProof/>
                <w:webHidden/>
              </w:rPr>
            </w:r>
            <w:r w:rsidR="0035005F">
              <w:rPr>
                <w:noProof/>
                <w:webHidden/>
              </w:rPr>
              <w:fldChar w:fldCharType="separate"/>
            </w:r>
            <w:r w:rsidR="0035005F">
              <w:rPr>
                <w:noProof/>
                <w:webHidden/>
              </w:rPr>
              <w:t>4</w:t>
            </w:r>
            <w:r w:rsidR="0035005F">
              <w:rPr>
                <w:noProof/>
                <w:webHidden/>
              </w:rPr>
              <w:fldChar w:fldCharType="end"/>
            </w:r>
          </w:hyperlink>
        </w:p>
        <w:p w14:paraId="2B8A6EB8" w14:textId="2032C65D" w:rsidR="0035005F" w:rsidRDefault="00000000">
          <w:pPr>
            <w:pStyle w:val="Verzeichnis1"/>
            <w:tabs>
              <w:tab w:val="right" w:leader="dot" w:pos="9062"/>
            </w:tabs>
            <w:rPr>
              <w:rFonts w:eastAsiaTheme="minorEastAsia"/>
              <w:noProof/>
              <w:kern w:val="2"/>
              <w:lang w:val="en-US"/>
              <w14:ligatures w14:val="standardContextual"/>
            </w:rPr>
          </w:pPr>
          <w:hyperlink w:anchor="_Toc145407895" w:history="1">
            <w:r w:rsidR="0035005F" w:rsidRPr="005F27FE">
              <w:rPr>
                <w:rStyle w:val="Hyperlink"/>
                <w:noProof/>
                <w:lang w:val="en-US"/>
              </w:rPr>
              <w:t>Aircraft Specific Knowledge</w:t>
            </w:r>
            <w:r w:rsidR="0035005F">
              <w:rPr>
                <w:noProof/>
                <w:webHidden/>
              </w:rPr>
              <w:tab/>
            </w:r>
            <w:r w:rsidR="0035005F">
              <w:rPr>
                <w:noProof/>
                <w:webHidden/>
              </w:rPr>
              <w:fldChar w:fldCharType="begin"/>
            </w:r>
            <w:r w:rsidR="0035005F">
              <w:rPr>
                <w:noProof/>
                <w:webHidden/>
              </w:rPr>
              <w:instrText xml:space="preserve"> PAGEREF _Toc145407895 \h </w:instrText>
            </w:r>
            <w:r w:rsidR="0035005F">
              <w:rPr>
                <w:noProof/>
                <w:webHidden/>
              </w:rPr>
            </w:r>
            <w:r w:rsidR="0035005F">
              <w:rPr>
                <w:noProof/>
                <w:webHidden/>
              </w:rPr>
              <w:fldChar w:fldCharType="separate"/>
            </w:r>
            <w:r w:rsidR="0035005F">
              <w:rPr>
                <w:noProof/>
                <w:webHidden/>
              </w:rPr>
              <w:t>5</w:t>
            </w:r>
            <w:r w:rsidR="0035005F">
              <w:rPr>
                <w:noProof/>
                <w:webHidden/>
              </w:rPr>
              <w:fldChar w:fldCharType="end"/>
            </w:r>
          </w:hyperlink>
        </w:p>
        <w:p w14:paraId="78C653C5" w14:textId="3216A2DA" w:rsidR="0035005F" w:rsidRDefault="00000000">
          <w:pPr>
            <w:pStyle w:val="Verzeichnis3"/>
            <w:tabs>
              <w:tab w:val="right" w:leader="dot" w:pos="9062"/>
            </w:tabs>
            <w:rPr>
              <w:rFonts w:eastAsiaTheme="minorEastAsia"/>
              <w:noProof/>
              <w:kern w:val="2"/>
              <w:lang w:val="en-US"/>
              <w14:ligatures w14:val="standardContextual"/>
            </w:rPr>
          </w:pPr>
          <w:hyperlink w:anchor="_Toc145407896" w:history="1">
            <w:r w:rsidR="0035005F" w:rsidRPr="005F27FE">
              <w:rPr>
                <w:rStyle w:val="Hyperlink"/>
                <w:noProof/>
                <w:lang w:val="en-US"/>
              </w:rPr>
              <w:t>Flight Planning</w:t>
            </w:r>
            <w:r w:rsidR="0035005F">
              <w:rPr>
                <w:noProof/>
                <w:webHidden/>
              </w:rPr>
              <w:tab/>
            </w:r>
            <w:r w:rsidR="0035005F">
              <w:rPr>
                <w:noProof/>
                <w:webHidden/>
              </w:rPr>
              <w:fldChar w:fldCharType="begin"/>
            </w:r>
            <w:r w:rsidR="0035005F">
              <w:rPr>
                <w:noProof/>
                <w:webHidden/>
              </w:rPr>
              <w:instrText xml:space="preserve"> PAGEREF _Toc145407896 \h </w:instrText>
            </w:r>
            <w:r w:rsidR="0035005F">
              <w:rPr>
                <w:noProof/>
                <w:webHidden/>
              </w:rPr>
            </w:r>
            <w:r w:rsidR="0035005F">
              <w:rPr>
                <w:noProof/>
                <w:webHidden/>
              </w:rPr>
              <w:fldChar w:fldCharType="separate"/>
            </w:r>
            <w:r w:rsidR="0035005F">
              <w:rPr>
                <w:noProof/>
                <w:webHidden/>
              </w:rPr>
              <w:t>5</w:t>
            </w:r>
            <w:r w:rsidR="0035005F">
              <w:rPr>
                <w:noProof/>
                <w:webHidden/>
              </w:rPr>
              <w:fldChar w:fldCharType="end"/>
            </w:r>
          </w:hyperlink>
        </w:p>
        <w:p w14:paraId="6B889EFB" w14:textId="011B31B2" w:rsidR="0035005F" w:rsidRDefault="00000000">
          <w:pPr>
            <w:pStyle w:val="Verzeichnis3"/>
            <w:tabs>
              <w:tab w:val="right" w:leader="dot" w:pos="9062"/>
            </w:tabs>
            <w:rPr>
              <w:rFonts w:eastAsiaTheme="minorEastAsia"/>
              <w:noProof/>
              <w:kern w:val="2"/>
              <w:lang w:val="en-US"/>
              <w14:ligatures w14:val="standardContextual"/>
            </w:rPr>
          </w:pPr>
          <w:hyperlink w:anchor="_Toc145407897" w:history="1">
            <w:r w:rsidR="0035005F" w:rsidRPr="005F27FE">
              <w:rPr>
                <w:rStyle w:val="Hyperlink"/>
                <w:noProof/>
                <w:lang w:val="en-US"/>
              </w:rPr>
              <w:t>Ground Operations</w:t>
            </w:r>
            <w:r w:rsidR="0035005F">
              <w:rPr>
                <w:noProof/>
                <w:webHidden/>
              </w:rPr>
              <w:tab/>
            </w:r>
            <w:r w:rsidR="0035005F">
              <w:rPr>
                <w:noProof/>
                <w:webHidden/>
              </w:rPr>
              <w:fldChar w:fldCharType="begin"/>
            </w:r>
            <w:r w:rsidR="0035005F">
              <w:rPr>
                <w:noProof/>
                <w:webHidden/>
              </w:rPr>
              <w:instrText xml:space="preserve"> PAGEREF _Toc145407897 \h </w:instrText>
            </w:r>
            <w:r w:rsidR="0035005F">
              <w:rPr>
                <w:noProof/>
                <w:webHidden/>
              </w:rPr>
            </w:r>
            <w:r w:rsidR="0035005F">
              <w:rPr>
                <w:noProof/>
                <w:webHidden/>
              </w:rPr>
              <w:fldChar w:fldCharType="separate"/>
            </w:r>
            <w:r w:rsidR="0035005F">
              <w:rPr>
                <w:noProof/>
                <w:webHidden/>
              </w:rPr>
              <w:t>5</w:t>
            </w:r>
            <w:r w:rsidR="0035005F">
              <w:rPr>
                <w:noProof/>
                <w:webHidden/>
              </w:rPr>
              <w:fldChar w:fldCharType="end"/>
            </w:r>
          </w:hyperlink>
        </w:p>
        <w:p w14:paraId="7347EB1B" w14:textId="14C26957" w:rsidR="0035005F" w:rsidRDefault="00000000">
          <w:pPr>
            <w:pStyle w:val="Verzeichnis3"/>
            <w:tabs>
              <w:tab w:val="right" w:leader="dot" w:pos="9062"/>
            </w:tabs>
            <w:rPr>
              <w:rFonts w:eastAsiaTheme="minorEastAsia"/>
              <w:noProof/>
              <w:kern w:val="2"/>
              <w:lang w:val="en-US"/>
              <w14:ligatures w14:val="standardContextual"/>
            </w:rPr>
          </w:pPr>
          <w:hyperlink w:anchor="_Toc145407898" w:history="1">
            <w:r w:rsidR="0035005F" w:rsidRPr="005F27FE">
              <w:rPr>
                <w:rStyle w:val="Hyperlink"/>
                <w:noProof/>
                <w:lang w:val="en-US"/>
              </w:rPr>
              <w:t>Flying Procedures</w:t>
            </w:r>
            <w:r w:rsidR="0035005F">
              <w:rPr>
                <w:noProof/>
                <w:webHidden/>
              </w:rPr>
              <w:tab/>
            </w:r>
            <w:r w:rsidR="0035005F">
              <w:rPr>
                <w:noProof/>
                <w:webHidden/>
              </w:rPr>
              <w:fldChar w:fldCharType="begin"/>
            </w:r>
            <w:r w:rsidR="0035005F">
              <w:rPr>
                <w:noProof/>
                <w:webHidden/>
              </w:rPr>
              <w:instrText xml:space="preserve"> PAGEREF _Toc145407898 \h </w:instrText>
            </w:r>
            <w:r w:rsidR="0035005F">
              <w:rPr>
                <w:noProof/>
                <w:webHidden/>
              </w:rPr>
            </w:r>
            <w:r w:rsidR="0035005F">
              <w:rPr>
                <w:noProof/>
                <w:webHidden/>
              </w:rPr>
              <w:fldChar w:fldCharType="separate"/>
            </w:r>
            <w:r w:rsidR="0035005F">
              <w:rPr>
                <w:noProof/>
                <w:webHidden/>
              </w:rPr>
              <w:t>6</w:t>
            </w:r>
            <w:r w:rsidR="0035005F">
              <w:rPr>
                <w:noProof/>
                <w:webHidden/>
              </w:rPr>
              <w:fldChar w:fldCharType="end"/>
            </w:r>
          </w:hyperlink>
        </w:p>
        <w:p w14:paraId="2913689D" w14:textId="1D99A681" w:rsidR="0035005F" w:rsidRDefault="00000000">
          <w:pPr>
            <w:pStyle w:val="Verzeichnis3"/>
            <w:tabs>
              <w:tab w:val="right" w:leader="dot" w:pos="9062"/>
            </w:tabs>
            <w:rPr>
              <w:rFonts w:eastAsiaTheme="minorEastAsia"/>
              <w:noProof/>
              <w:kern w:val="2"/>
              <w:lang w:val="en-US"/>
              <w14:ligatures w14:val="standardContextual"/>
            </w:rPr>
          </w:pPr>
          <w:hyperlink w:anchor="_Toc145407899" w:history="1">
            <w:r w:rsidR="0035005F" w:rsidRPr="005F27FE">
              <w:rPr>
                <w:rStyle w:val="Hyperlink"/>
                <w:noProof/>
                <w:lang w:val="en-US"/>
              </w:rPr>
              <w:t>Abnormal Procedures</w:t>
            </w:r>
            <w:r w:rsidR="0035005F">
              <w:rPr>
                <w:noProof/>
                <w:webHidden/>
              </w:rPr>
              <w:tab/>
            </w:r>
            <w:r w:rsidR="0035005F">
              <w:rPr>
                <w:noProof/>
                <w:webHidden/>
              </w:rPr>
              <w:fldChar w:fldCharType="begin"/>
            </w:r>
            <w:r w:rsidR="0035005F">
              <w:rPr>
                <w:noProof/>
                <w:webHidden/>
              </w:rPr>
              <w:instrText xml:space="preserve"> PAGEREF _Toc145407899 \h </w:instrText>
            </w:r>
            <w:r w:rsidR="0035005F">
              <w:rPr>
                <w:noProof/>
                <w:webHidden/>
              </w:rPr>
            </w:r>
            <w:r w:rsidR="0035005F">
              <w:rPr>
                <w:noProof/>
                <w:webHidden/>
              </w:rPr>
              <w:fldChar w:fldCharType="separate"/>
            </w:r>
            <w:r w:rsidR="0035005F">
              <w:rPr>
                <w:noProof/>
                <w:webHidden/>
              </w:rPr>
              <w:t>7</w:t>
            </w:r>
            <w:r w:rsidR="0035005F">
              <w:rPr>
                <w:noProof/>
                <w:webHidden/>
              </w:rPr>
              <w:fldChar w:fldCharType="end"/>
            </w:r>
          </w:hyperlink>
        </w:p>
        <w:p w14:paraId="68A127F9" w14:textId="2FA25EFF" w:rsidR="0035005F" w:rsidRDefault="00000000">
          <w:pPr>
            <w:pStyle w:val="Verzeichnis1"/>
            <w:tabs>
              <w:tab w:val="right" w:leader="dot" w:pos="9062"/>
            </w:tabs>
            <w:rPr>
              <w:rFonts w:eastAsiaTheme="minorEastAsia"/>
              <w:noProof/>
              <w:kern w:val="2"/>
              <w:lang w:val="en-US"/>
              <w14:ligatures w14:val="standardContextual"/>
            </w:rPr>
          </w:pPr>
          <w:hyperlink w:anchor="_Toc145407900" w:history="1">
            <w:r w:rsidR="0035005F" w:rsidRPr="005F27FE">
              <w:rPr>
                <w:rStyle w:val="Hyperlink"/>
                <w:noProof/>
                <w:lang w:val="en-US"/>
              </w:rPr>
              <w:t>Additional Operational Knpowledge</w:t>
            </w:r>
            <w:r w:rsidR="0035005F">
              <w:rPr>
                <w:noProof/>
                <w:webHidden/>
              </w:rPr>
              <w:tab/>
            </w:r>
            <w:r w:rsidR="0035005F">
              <w:rPr>
                <w:noProof/>
                <w:webHidden/>
              </w:rPr>
              <w:fldChar w:fldCharType="begin"/>
            </w:r>
            <w:r w:rsidR="0035005F">
              <w:rPr>
                <w:noProof/>
                <w:webHidden/>
              </w:rPr>
              <w:instrText xml:space="preserve"> PAGEREF _Toc145407900 \h </w:instrText>
            </w:r>
            <w:r w:rsidR="0035005F">
              <w:rPr>
                <w:noProof/>
                <w:webHidden/>
              </w:rPr>
            </w:r>
            <w:r w:rsidR="0035005F">
              <w:rPr>
                <w:noProof/>
                <w:webHidden/>
              </w:rPr>
              <w:fldChar w:fldCharType="separate"/>
            </w:r>
            <w:r w:rsidR="0035005F">
              <w:rPr>
                <w:noProof/>
                <w:webHidden/>
              </w:rPr>
              <w:t>8</w:t>
            </w:r>
            <w:r w:rsidR="0035005F">
              <w:rPr>
                <w:noProof/>
                <w:webHidden/>
              </w:rPr>
              <w:fldChar w:fldCharType="end"/>
            </w:r>
          </w:hyperlink>
        </w:p>
        <w:p w14:paraId="09876C9A" w14:textId="499347AB" w:rsidR="0035005F" w:rsidRDefault="00000000">
          <w:pPr>
            <w:pStyle w:val="Verzeichnis3"/>
            <w:tabs>
              <w:tab w:val="right" w:leader="dot" w:pos="9062"/>
            </w:tabs>
            <w:rPr>
              <w:rFonts w:eastAsiaTheme="minorEastAsia"/>
              <w:noProof/>
              <w:kern w:val="2"/>
              <w:lang w:val="en-US"/>
              <w14:ligatures w14:val="standardContextual"/>
            </w:rPr>
          </w:pPr>
          <w:hyperlink w:anchor="_Toc145407901" w:history="1">
            <w:r w:rsidR="0035005F" w:rsidRPr="005F27FE">
              <w:rPr>
                <w:rStyle w:val="Hyperlink"/>
                <w:noProof/>
                <w:lang w:val="en-US"/>
              </w:rPr>
              <w:t>Operation with Multiple Parachute Aircraft</w:t>
            </w:r>
            <w:r w:rsidR="0035005F">
              <w:rPr>
                <w:noProof/>
                <w:webHidden/>
              </w:rPr>
              <w:tab/>
            </w:r>
            <w:r w:rsidR="0035005F">
              <w:rPr>
                <w:noProof/>
                <w:webHidden/>
              </w:rPr>
              <w:fldChar w:fldCharType="begin"/>
            </w:r>
            <w:r w:rsidR="0035005F">
              <w:rPr>
                <w:noProof/>
                <w:webHidden/>
              </w:rPr>
              <w:instrText xml:space="preserve"> PAGEREF _Toc145407901 \h </w:instrText>
            </w:r>
            <w:r w:rsidR="0035005F">
              <w:rPr>
                <w:noProof/>
                <w:webHidden/>
              </w:rPr>
            </w:r>
            <w:r w:rsidR="0035005F">
              <w:rPr>
                <w:noProof/>
                <w:webHidden/>
              </w:rPr>
              <w:fldChar w:fldCharType="separate"/>
            </w:r>
            <w:r w:rsidR="0035005F">
              <w:rPr>
                <w:noProof/>
                <w:webHidden/>
              </w:rPr>
              <w:t>8</w:t>
            </w:r>
            <w:r w:rsidR="0035005F">
              <w:rPr>
                <w:noProof/>
                <w:webHidden/>
              </w:rPr>
              <w:fldChar w:fldCharType="end"/>
            </w:r>
          </w:hyperlink>
        </w:p>
        <w:p w14:paraId="2B5E0E10" w14:textId="40CE605C" w:rsidR="0035005F" w:rsidRDefault="00000000">
          <w:pPr>
            <w:pStyle w:val="Verzeichnis3"/>
            <w:tabs>
              <w:tab w:val="right" w:leader="dot" w:pos="9062"/>
            </w:tabs>
            <w:rPr>
              <w:rFonts w:eastAsiaTheme="minorEastAsia"/>
              <w:noProof/>
              <w:kern w:val="2"/>
              <w:lang w:val="en-US"/>
              <w14:ligatures w14:val="standardContextual"/>
            </w:rPr>
          </w:pPr>
          <w:hyperlink w:anchor="_Toc145407902" w:history="1">
            <w:r w:rsidR="0035005F" w:rsidRPr="005F27FE">
              <w:rPr>
                <w:rStyle w:val="Hyperlink"/>
                <w:noProof/>
                <w:lang w:val="en-US"/>
              </w:rPr>
              <w:t>Formation flying for Parachuting</w:t>
            </w:r>
            <w:r w:rsidR="0035005F">
              <w:rPr>
                <w:noProof/>
                <w:webHidden/>
              </w:rPr>
              <w:tab/>
            </w:r>
            <w:r w:rsidR="0035005F">
              <w:rPr>
                <w:noProof/>
                <w:webHidden/>
              </w:rPr>
              <w:fldChar w:fldCharType="begin"/>
            </w:r>
            <w:r w:rsidR="0035005F">
              <w:rPr>
                <w:noProof/>
                <w:webHidden/>
              </w:rPr>
              <w:instrText xml:space="preserve"> PAGEREF _Toc145407902 \h </w:instrText>
            </w:r>
            <w:r w:rsidR="0035005F">
              <w:rPr>
                <w:noProof/>
                <w:webHidden/>
              </w:rPr>
            </w:r>
            <w:r w:rsidR="0035005F">
              <w:rPr>
                <w:noProof/>
                <w:webHidden/>
              </w:rPr>
              <w:fldChar w:fldCharType="separate"/>
            </w:r>
            <w:r w:rsidR="0035005F">
              <w:rPr>
                <w:noProof/>
                <w:webHidden/>
              </w:rPr>
              <w:t>8</w:t>
            </w:r>
            <w:r w:rsidR="0035005F">
              <w:rPr>
                <w:noProof/>
                <w:webHidden/>
              </w:rPr>
              <w:fldChar w:fldCharType="end"/>
            </w:r>
          </w:hyperlink>
        </w:p>
        <w:p w14:paraId="448CF89D" w14:textId="524E458B" w:rsidR="008E0F30" w:rsidRDefault="008E0F30">
          <w:r>
            <w:rPr>
              <w:b/>
              <w:bCs/>
              <w:noProof/>
            </w:rPr>
            <w:fldChar w:fldCharType="end"/>
          </w:r>
        </w:p>
      </w:sdtContent>
    </w:sdt>
    <w:p w14:paraId="66B6CD9F" w14:textId="77777777" w:rsidR="008E0F30" w:rsidRDefault="008E0F30">
      <w:pPr>
        <w:rPr>
          <w:lang w:val="en-US"/>
        </w:rPr>
      </w:pPr>
      <w:r>
        <w:rPr>
          <w:lang w:val="en-US"/>
        </w:rPr>
        <w:br w:type="page"/>
      </w:r>
    </w:p>
    <w:p w14:paraId="7CD1C088" w14:textId="3E51E479" w:rsidR="008E0F30" w:rsidRPr="00452CDE" w:rsidRDefault="008E0F30" w:rsidP="008E0F30">
      <w:pPr>
        <w:pStyle w:val="berschrift1"/>
      </w:pPr>
      <w:bookmarkStart w:id="0" w:name="_Toc145407890"/>
      <w:r w:rsidRPr="00452CDE">
        <w:lastRenderedPageBreak/>
        <w:t>Vowort</w:t>
      </w:r>
      <w:bookmarkEnd w:id="0"/>
    </w:p>
    <w:p w14:paraId="60460582" w14:textId="77777777" w:rsidR="009066A4" w:rsidRPr="009066A4" w:rsidRDefault="009066A4" w:rsidP="009066A4">
      <w:pPr>
        <w:pStyle w:val="StandardWeb"/>
        <w:rPr>
          <w:rFonts w:asciiTheme="minorHAnsi" w:hAnsiTheme="minorHAnsi" w:cstheme="minorHAnsi"/>
          <w:lang w:val="de-AT"/>
        </w:rPr>
      </w:pPr>
      <w:r w:rsidRPr="009066A4">
        <w:rPr>
          <w:rFonts w:asciiTheme="minorHAnsi" w:hAnsiTheme="minorHAnsi" w:cstheme="minorHAnsi"/>
          <w:lang w:val="de-AT"/>
        </w:rPr>
        <w:t>Liebe Leserinnen und Leser,</w:t>
      </w:r>
    </w:p>
    <w:p w14:paraId="794E3E57" w14:textId="12F534BD" w:rsidR="009066A4" w:rsidRPr="009066A4" w:rsidRDefault="009066A4" w:rsidP="009066A4">
      <w:pPr>
        <w:pStyle w:val="StandardWeb"/>
        <w:rPr>
          <w:rFonts w:asciiTheme="minorHAnsi" w:hAnsiTheme="minorHAnsi" w:cstheme="minorHAnsi"/>
          <w:lang w:val="de-AT"/>
        </w:rPr>
      </w:pPr>
      <w:r w:rsidRPr="009066A4">
        <w:rPr>
          <w:rFonts w:asciiTheme="minorHAnsi" w:hAnsiTheme="minorHAnsi" w:cstheme="minorHAnsi"/>
          <w:lang w:val="de-AT"/>
        </w:rPr>
        <w:t>Ich freue mich, Ihnen dieses Inhaltsverzeichnis für das Handbuch zur Ausbildung von Absetzpiloten im Fallschirmspringer-Absetzbetrieb vorzustellen. Dieses Handbuch ist das Ergebnis von jahrelanger Erfahrung in der Luftfahrtbranche, insbesondere im Bereich der Absetzflüge.</w:t>
      </w:r>
    </w:p>
    <w:p w14:paraId="49BA81F2" w14:textId="77777777" w:rsidR="009066A4" w:rsidRPr="009066A4" w:rsidRDefault="009066A4" w:rsidP="009066A4">
      <w:pPr>
        <w:pStyle w:val="StandardWeb"/>
        <w:rPr>
          <w:rFonts w:asciiTheme="minorHAnsi" w:hAnsiTheme="minorHAnsi" w:cstheme="minorHAnsi"/>
          <w:lang w:val="de-AT"/>
        </w:rPr>
      </w:pPr>
      <w:r w:rsidRPr="009066A4">
        <w:rPr>
          <w:rFonts w:asciiTheme="minorHAnsi" w:hAnsiTheme="minorHAnsi" w:cstheme="minorHAnsi"/>
          <w:lang w:val="de-AT"/>
        </w:rPr>
        <w:t>Phillip Artweger, Chief Pilot und Nominated Person Flight Operations der Pink Aviation Services, hat sein umfangreiches Wissen und seine mehr als 20-jährige Erfahrung in dieses Handbuch eingebracht, um angehenden Absetzpiloten wertvolle Einblicke zu bieten.</w:t>
      </w:r>
    </w:p>
    <w:p w14:paraId="131801F3" w14:textId="77777777" w:rsidR="009066A4" w:rsidRPr="009066A4" w:rsidRDefault="009066A4" w:rsidP="009066A4">
      <w:pPr>
        <w:pStyle w:val="StandardWeb"/>
        <w:rPr>
          <w:rFonts w:asciiTheme="minorHAnsi" w:hAnsiTheme="minorHAnsi" w:cstheme="minorHAnsi"/>
          <w:lang w:val="de-AT"/>
        </w:rPr>
      </w:pPr>
      <w:r w:rsidRPr="009066A4">
        <w:rPr>
          <w:rFonts w:asciiTheme="minorHAnsi" w:hAnsiTheme="minorHAnsi" w:cstheme="minorHAnsi"/>
          <w:lang w:val="de-AT"/>
        </w:rPr>
        <w:t>Unser Ziel in der Arbeitsgruppe Absetzflugzeuge des Österreichischen Aero Clubs (ÖAEC) ist es, das Fallschirmspringen und den Absetzbetrieb sicherer zu gestalten und einen aktiven Beitrag zur Verbesserung der Sicherheit in Österreich zu leisten.</w:t>
      </w:r>
    </w:p>
    <w:p w14:paraId="1B0F835F" w14:textId="46F5CD08" w:rsidR="009066A4" w:rsidRPr="009066A4" w:rsidRDefault="009066A4" w:rsidP="009066A4">
      <w:pPr>
        <w:pStyle w:val="StandardWeb"/>
        <w:rPr>
          <w:rFonts w:asciiTheme="minorHAnsi" w:hAnsiTheme="minorHAnsi" w:cstheme="minorHAnsi"/>
          <w:lang w:val="de-AT"/>
        </w:rPr>
      </w:pPr>
      <w:r w:rsidRPr="009066A4">
        <w:rPr>
          <w:rFonts w:asciiTheme="minorHAnsi" w:hAnsiTheme="minorHAnsi" w:cstheme="minorHAnsi"/>
          <w:lang w:val="de-AT"/>
        </w:rPr>
        <w:t>Die Luftfahrtbranche legt größten Wert auf Sicherheit, und die Ausbildung von Absetzpiloten ist von entscheidender Bedeutung. Dieses Inhaltsverzeichnis für das Handbuch dient nicht nur als Leitfaden zur Erstellung eines betriebsspezifischen Handbuchs, sondern auch als Ansporn für kontinuierliches Lernen und Verbessern und ein aktives Sich-Auseinandersetzen mit der Thematik.</w:t>
      </w:r>
    </w:p>
    <w:p w14:paraId="3D2FA0EA" w14:textId="77777777" w:rsidR="009066A4" w:rsidRPr="009066A4" w:rsidRDefault="009066A4" w:rsidP="009066A4">
      <w:pPr>
        <w:pStyle w:val="StandardWeb"/>
        <w:rPr>
          <w:rFonts w:asciiTheme="minorHAnsi" w:hAnsiTheme="minorHAnsi" w:cstheme="minorHAnsi"/>
          <w:lang w:val="de-AT"/>
        </w:rPr>
      </w:pPr>
      <w:r w:rsidRPr="009066A4">
        <w:rPr>
          <w:rFonts w:asciiTheme="minorHAnsi" w:hAnsiTheme="minorHAnsi" w:cstheme="minorHAnsi"/>
          <w:lang w:val="de-AT"/>
        </w:rPr>
        <w:t>Wir möchten allen Mitgliedern der Arbeitsgruppe Absetzflugzeuge des ÖAEC danken, die an der Erstellung dieses Handbuchs mitgewirkt haben, sowie allen Absetzpiloten und Fallschirmspringern, die täglich hart arbeiten, um die Sicherheit in unserer Branche zu gewährleisten.</w:t>
      </w:r>
    </w:p>
    <w:p w14:paraId="673CFCD5" w14:textId="6676EC4B" w:rsidR="009066A4" w:rsidRPr="009066A4" w:rsidRDefault="009066A4" w:rsidP="009066A4">
      <w:pPr>
        <w:pStyle w:val="StandardWeb"/>
        <w:rPr>
          <w:rFonts w:asciiTheme="minorHAnsi" w:hAnsiTheme="minorHAnsi" w:cstheme="minorHAnsi"/>
          <w:lang w:val="de-AT"/>
        </w:rPr>
      </w:pPr>
      <w:r w:rsidRPr="009066A4">
        <w:rPr>
          <w:rFonts w:asciiTheme="minorHAnsi" w:hAnsiTheme="minorHAnsi" w:cstheme="minorHAnsi"/>
          <w:lang w:val="de-AT"/>
        </w:rPr>
        <w:t>Wir hoffen, dass dieses Inhaltsverzeichnis nicht nur informiert und zur Erstellung eines Handbuchs anregt, sondern auch dazu ermutigt, die Standards in der Luftfahrt weiter zu erhöhen und unseren Beitrag zur Sicherheit und Professionalität in der Branche zu leisten.</w:t>
      </w:r>
    </w:p>
    <w:p w14:paraId="29BC70B1" w14:textId="77777777" w:rsidR="009066A4" w:rsidRPr="009066A4" w:rsidRDefault="009066A4" w:rsidP="009066A4">
      <w:pPr>
        <w:pStyle w:val="StandardWeb"/>
        <w:rPr>
          <w:rFonts w:asciiTheme="minorHAnsi" w:hAnsiTheme="minorHAnsi" w:cstheme="minorHAnsi"/>
          <w:lang w:val="de-AT"/>
        </w:rPr>
      </w:pPr>
      <w:r w:rsidRPr="009066A4">
        <w:rPr>
          <w:rFonts w:asciiTheme="minorHAnsi" w:hAnsiTheme="minorHAnsi" w:cstheme="minorHAnsi"/>
          <w:lang w:val="de-AT"/>
        </w:rPr>
        <w:t>Mit besten Wünschen für eine sichere und erfolgreiche Ausbildung,</w:t>
      </w:r>
    </w:p>
    <w:p w14:paraId="4537177C" w14:textId="26203DEE" w:rsidR="008E0F30" w:rsidRDefault="009066A4" w:rsidP="008E0F30">
      <w:pPr>
        <w:rPr>
          <w:rFonts w:cstheme="minorHAnsi"/>
        </w:rPr>
      </w:pPr>
      <w:r w:rsidRPr="00452CDE">
        <w:rPr>
          <w:rFonts w:cstheme="minorHAnsi"/>
        </w:rPr>
        <w:t>Uschi Wagner</w:t>
      </w:r>
      <w:r w:rsidRPr="00452CDE">
        <w:rPr>
          <w:rFonts w:cstheme="minorHAnsi"/>
        </w:rPr>
        <w:br/>
        <w:t>Arbeitsgruppe Absetzflugzeuge</w:t>
      </w:r>
    </w:p>
    <w:p w14:paraId="3FE95653" w14:textId="77777777" w:rsidR="00452CDE" w:rsidRDefault="00452CDE" w:rsidP="008E0F30">
      <w:pPr>
        <w:rPr>
          <w:rFonts w:cstheme="minorHAnsi"/>
        </w:rPr>
      </w:pPr>
    </w:p>
    <w:p w14:paraId="4EAC06CF" w14:textId="77777777" w:rsidR="00452CDE" w:rsidRDefault="00452CDE" w:rsidP="008E0F30">
      <w:pPr>
        <w:rPr>
          <w:rFonts w:cstheme="minorHAnsi"/>
        </w:rPr>
      </w:pPr>
    </w:p>
    <w:p w14:paraId="3F546AC0" w14:textId="77777777" w:rsidR="00452CDE" w:rsidRDefault="00452CDE" w:rsidP="008E0F30">
      <w:pPr>
        <w:rPr>
          <w:rFonts w:cstheme="minorHAnsi"/>
        </w:rPr>
      </w:pPr>
    </w:p>
    <w:p w14:paraId="471DBE45" w14:textId="334D7EC1" w:rsidR="00452CDE" w:rsidRPr="00452CDE" w:rsidRDefault="00452CDE" w:rsidP="008E0F30">
      <w:pPr>
        <w:rPr>
          <w:rFonts w:cstheme="minorHAnsi"/>
        </w:rPr>
      </w:pPr>
      <w:r>
        <w:rPr>
          <w:rFonts w:cstheme="minorHAnsi"/>
        </w:rPr>
        <w:t>Oktober 2023</w:t>
      </w:r>
    </w:p>
    <w:p w14:paraId="46DAB6A7" w14:textId="4F9E0925" w:rsidR="008E0F30" w:rsidRPr="00452CDE" w:rsidRDefault="008E0F30">
      <w:pPr>
        <w:rPr>
          <w:rFonts w:asciiTheme="majorHAnsi" w:eastAsiaTheme="majorEastAsia" w:hAnsiTheme="majorHAnsi" w:cstheme="majorBidi"/>
          <w:b/>
          <w:bCs/>
          <w:color w:val="365F91" w:themeColor="accent1" w:themeShade="BF"/>
          <w:sz w:val="28"/>
          <w:szCs w:val="28"/>
        </w:rPr>
      </w:pPr>
      <w:r w:rsidRPr="00452CDE">
        <w:br w:type="page"/>
      </w:r>
    </w:p>
    <w:p w14:paraId="5F18E335" w14:textId="5E18AC85" w:rsidR="002D6646" w:rsidRPr="00452CDE" w:rsidRDefault="002D6646" w:rsidP="008E0F30">
      <w:pPr>
        <w:pStyle w:val="berschrift1"/>
      </w:pPr>
      <w:bookmarkStart w:id="1" w:name="_Toc145407891"/>
      <w:r w:rsidRPr="00452CDE">
        <w:lastRenderedPageBreak/>
        <w:t>General Knowledge</w:t>
      </w:r>
      <w:bookmarkEnd w:id="1"/>
    </w:p>
    <w:p w14:paraId="58D13E45" w14:textId="77777777" w:rsidR="003206E8" w:rsidRDefault="003206E8" w:rsidP="003206E8">
      <w:pPr>
        <w:pStyle w:val="berschrift3"/>
        <w:rPr>
          <w:lang w:val="en-US"/>
        </w:rPr>
      </w:pPr>
      <w:bookmarkStart w:id="2" w:name="_Toc145407892"/>
      <w:r>
        <w:rPr>
          <w:lang w:val="en-US"/>
        </w:rPr>
        <w:t>Objetive of a Parachuting pilot</w:t>
      </w:r>
      <w:bookmarkEnd w:id="2"/>
    </w:p>
    <w:p w14:paraId="6E4ECAFC" w14:textId="77777777" w:rsidR="002D6646" w:rsidRDefault="002D6646" w:rsidP="002D6646">
      <w:pPr>
        <w:pStyle w:val="berschrift3"/>
        <w:rPr>
          <w:lang w:val="en-US"/>
        </w:rPr>
      </w:pPr>
      <w:bookmarkStart w:id="3" w:name="_Toc145407893"/>
      <w:r>
        <w:rPr>
          <w:lang w:val="en-US"/>
        </w:rPr>
        <w:t>Legal Framework:</w:t>
      </w:r>
      <w:bookmarkEnd w:id="3"/>
    </w:p>
    <w:p w14:paraId="5FCE114B" w14:textId="77777777" w:rsidR="002D6646" w:rsidRDefault="002D6646" w:rsidP="002D6646">
      <w:pPr>
        <w:pStyle w:val="berschrift4"/>
        <w:rPr>
          <w:lang w:val="en-US"/>
        </w:rPr>
      </w:pPr>
      <w:r>
        <w:rPr>
          <w:lang w:val="en-US"/>
        </w:rPr>
        <w:t>EASA Regulation</w:t>
      </w:r>
    </w:p>
    <w:p w14:paraId="7F7A4BE0" w14:textId="77777777" w:rsidR="002D6646" w:rsidRDefault="002D6646" w:rsidP="002D6646">
      <w:pPr>
        <w:pStyle w:val="berschrift4"/>
        <w:rPr>
          <w:lang w:val="en-US"/>
        </w:rPr>
      </w:pPr>
      <w:r>
        <w:rPr>
          <w:lang w:val="en-US"/>
        </w:rPr>
        <w:t>National Regulations</w:t>
      </w:r>
    </w:p>
    <w:p w14:paraId="11BDC438" w14:textId="77777777" w:rsidR="002D6646" w:rsidRDefault="002D6646" w:rsidP="002D6646">
      <w:pPr>
        <w:pStyle w:val="berschrift4"/>
        <w:rPr>
          <w:lang w:val="en-US"/>
        </w:rPr>
      </w:pPr>
      <w:r>
        <w:rPr>
          <w:lang w:val="en-US"/>
        </w:rPr>
        <w:t>PIC vs. Parachutist Responsibility</w:t>
      </w:r>
    </w:p>
    <w:p w14:paraId="381D44ED" w14:textId="77777777" w:rsidR="002D6646" w:rsidRDefault="002D6646" w:rsidP="002D6646">
      <w:pPr>
        <w:pStyle w:val="berschrift4"/>
        <w:rPr>
          <w:lang w:val="en-US"/>
        </w:rPr>
      </w:pPr>
      <w:r>
        <w:rPr>
          <w:lang w:val="en-US"/>
        </w:rPr>
        <w:t xml:space="preserve">Permament Dropzones / NOTAMs </w:t>
      </w:r>
    </w:p>
    <w:p w14:paraId="55EA14DC" w14:textId="77777777" w:rsidR="002D6646" w:rsidRDefault="002D6646" w:rsidP="002D6646">
      <w:pPr>
        <w:pStyle w:val="berschrift4"/>
        <w:rPr>
          <w:lang w:val="en-US"/>
        </w:rPr>
      </w:pPr>
      <w:r>
        <w:rPr>
          <w:lang w:val="en-US"/>
        </w:rPr>
        <w:t xml:space="preserve">Airspace  / Clearance Required </w:t>
      </w:r>
    </w:p>
    <w:p w14:paraId="102F10D2" w14:textId="77777777" w:rsidR="002D6646" w:rsidRDefault="002D6646" w:rsidP="002D6646">
      <w:pPr>
        <w:pStyle w:val="berschrift4"/>
        <w:rPr>
          <w:lang w:val="en-US"/>
        </w:rPr>
      </w:pPr>
      <w:r>
        <w:rPr>
          <w:lang w:val="en-US"/>
        </w:rPr>
        <w:t>Required Weather Conditions</w:t>
      </w:r>
    </w:p>
    <w:p w14:paraId="78A4F40B" w14:textId="77777777" w:rsidR="004336A6" w:rsidRDefault="004336A6" w:rsidP="002D6646">
      <w:pPr>
        <w:pStyle w:val="berschrift4"/>
        <w:rPr>
          <w:lang w:val="en-US"/>
        </w:rPr>
      </w:pPr>
      <w:r>
        <w:rPr>
          <w:lang w:val="en-US"/>
        </w:rPr>
        <w:t>Oxygen requirements</w:t>
      </w:r>
    </w:p>
    <w:p w14:paraId="5C9A40F8" w14:textId="77777777" w:rsidR="008E0F30" w:rsidRDefault="008E0F30">
      <w:pPr>
        <w:rPr>
          <w:rFonts w:asciiTheme="majorHAnsi" w:eastAsiaTheme="majorEastAsia" w:hAnsiTheme="majorHAnsi" w:cstheme="majorBidi"/>
          <w:b/>
          <w:bCs/>
          <w:color w:val="4F81BD" w:themeColor="accent1"/>
          <w:lang w:val="en-US"/>
        </w:rPr>
      </w:pPr>
      <w:r>
        <w:rPr>
          <w:lang w:val="en-US"/>
        </w:rPr>
        <w:br w:type="page"/>
      </w:r>
    </w:p>
    <w:p w14:paraId="6B334D31" w14:textId="466D35CF" w:rsidR="002D6646" w:rsidRDefault="002D6646" w:rsidP="008E0F30">
      <w:pPr>
        <w:pStyle w:val="berschrift1"/>
        <w:rPr>
          <w:lang w:val="en-US"/>
        </w:rPr>
      </w:pPr>
      <w:bookmarkStart w:id="4" w:name="_Toc145407894"/>
      <w:r>
        <w:rPr>
          <w:lang w:val="en-US"/>
        </w:rPr>
        <w:lastRenderedPageBreak/>
        <w:t>Parachuting Knowledge</w:t>
      </w:r>
      <w:bookmarkEnd w:id="4"/>
    </w:p>
    <w:p w14:paraId="2A25531A" w14:textId="77777777" w:rsidR="003206E8" w:rsidRDefault="002775C6" w:rsidP="003206E8">
      <w:pPr>
        <w:pStyle w:val="berschrift4"/>
        <w:rPr>
          <w:lang w:val="en-US"/>
        </w:rPr>
      </w:pPr>
      <w:r>
        <w:rPr>
          <w:lang w:val="en-US"/>
        </w:rPr>
        <w:t>Types of Parachute Jumps</w:t>
      </w:r>
      <w:r w:rsidR="002D6646">
        <w:rPr>
          <w:lang w:val="en-US"/>
        </w:rPr>
        <w:t>:</w:t>
      </w:r>
    </w:p>
    <w:p w14:paraId="74F1E17C" w14:textId="77777777" w:rsidR="003206E8" w:rsidRDefault="003206E8" w:rsidP="003206E8">
      <w:pPr>
        <w:pStyle w:val="berschrift5"/>
        <w:rPr>
          <w:lang w:val="en-US"/>
        </w:rPr>
      </w:pPr>
      <w:r>
        <w:rPr>
          <w:lang w:val="en-US"/>
        </w:rPr>
        <w:t>Freefall</w:t>
      </w:r>
    </w:p>
    <w:p w14:paraId="7E645877" w14:textId="77777777" w:rsidR="003206E8" w:rsidRDefault="003206E8" w:rsidP="003206E8">
      <w:pPr>
        <w:pStyle w:val="berschrift5"/>
        <w:rPr>
          <w:lang w:val="en-US"/>
        </w:rPr>
      </w:pPr>
      <w:r>
        <w:rPr>
          <w:lang w:val="en-US"/>
        </w:rPr>
        <w:t>Static Line</w:t>
      </w:r>
    </w:p>
    <w:p w14:paraId="6AA2C856" w14:textId="77777777" w:rsidR="003206E8" w:rsidRDefault="00B70B0F" w:rsidP="00B70B0F">
      <w:pPr>
        <w:pStyle w:val="berschrift4"/>
        <w:rPr>
          <w:lang w:val="en-US"/>
        </w:rPr>
      </w:pPr>
      <w:r>
        <w:rPr>
          <w:lang w:val="en-US"/>
        </w:rPr>
        <w:t>Skydiving Disciplines</w:t>
      </w:r>
    </w:p>
    <w:p w14:paraId="01EC75DF" w14:textId="77777777" w:rsidR="002D6646" w:rsidRDefault="002D6646" w:rsidP="002D6646">
      <w:pPr>
        <w:pStyle w:val="berschrift5"/>
        <w:rPr>
          <w:lang w:val="en-US"/>
        </w:rPr>
      </w:pPr>
      <w:r>
        <w:rPr>
          <w:lang w:val="en-US"/>
        </w:rPr>
        <w:t>Classic Disciplines Style &amp; Accuracy</w:t>
      </w:r>
    </w:p>
    <w:p w14:paraId="67728B54" w14:textId="77777777" w:rsidR="002D6646" w:rsidRDefault="002D6646" w:rsidP="002D6646">
      <w:pPr>
        <w:pStyle w:val="berschrift5"/>
        <w:rPr>
          <w:lang w:val="en-US"/>
        </w:rPr>
      </w:pPr>
      <w:r>
        <w:rPr>
          <w:lang w:val="en-US"/>
        </w:rPr>
        <w:t>CRW</w:t>
      </w:r>
    </w:p>
    <w:p w14:paraId="305812E0" w14:textId="77777777" w:rsidR="002D6646" w:rsidRDefault="002D6646" w:rsidP="002D6646">
      <w:pPr>
        <w:pStyle w:val="berschrift5"/>
        <w:rPr>
          <w:lang w:val="en-US"/>
        </w:rPr>
      </w:pPr>
      <w:r>
        <w:rPr>
          <w:lang w:val="en-US"/>
        </w:rPr>
        <w:t>Relative Work</w:t>
      </w:r>
    </w:p>
    <w:p w14:paraId="3DD8E16F" w14:textId="77777777" w:rsidR="002D6646" w:rsidRDefault="002D6646" w:rsidP="002D6646">
      <w:pPr>
        <w:pStyle w:val="berschrift5"/>
        <w:rPr>
          <w:lang w:val="en-US"/>
        </w:rPr>
      </w:pPr>
      <w:r>
        <w:rPr>
          <w:lang w:val="en-US"/>
        </w:rPr>
        <w:t>Freefly</w:t>
      </w:r>
    </w:p>
    <w:p w14:paraId="444D32CB" w14:textId="77777777" w:rsidR="00243B44" w:rsidRDefault="00243B44" w:rsidP="002D6646">
      <w:pPr>
        <w:pStyle w:val="berschrift5"/>
        <w:rPr>
          <w:lang w:val="en-US"/>
        </w:rPr>
      </w:pPr>
      <w:r>
        <w:rPr>
          <w:lang w:val="en-US"/>
        </w:rPr>
        <w:t>Tracking/Tracing/Angle flying</w:t>
      </w:r>
    </w:p>
    <w:p w14:paraId="60A27CEC" w14:textId="77777777" w:rsidR="002D6646" w:rsidRDefault="002D6646" w:rsidP="002D6646">
      <w:pPr>
        <w:pStyle w:val="berschrift5"/>
        <w:rPr>
          <w:lang w:val="en-US"/>
        </w:rPr>
      </w:pPr>
      <w:r>
        <w:rPr>
          <w:lang w:val="en-US"/>
        </w:rPr>
        <w:t>Skydive Training</w:t>
      </w:r>
    </w:p>
    <w:p w14:paraId="549F4825" w14:textId="77777777" w:rsidR="002D6646" w:rsidRDefault="002D6646" w:rsidP="002D6646">
      <w:pPr>
        <w:pStyle w:val="berschrift6"/>
        <w:rPr>
          <w:lang w:val="en-US"/>
        </w:rPr>
      </w:pPr>
      <w:r>
        <w:rPr>
          <w:lang w:val="en-US"/>
        </w:rPr>
        <w:t>Static Line</w:t>
      </w:r>
    </w:p>
    <w:p w14:paraId="7D9F882F" w14:textId="77777777" w:rsidR="002D6646" w:rsidRDefault="00243B44" w:rsidP="00243B44">
      <w:pPr>
        <w:pStyle w:val="berschrift6"/>
        <w:rPr>
          <w:lang w:val="en-US"/>
        </w:rPr>
      </w:pPr>
      <w:r>
        <w:rPr>
          <w:lang w:val="en-US"/>
        </w:rPr>
        <w:t>AFF</w:t>
      </w:r>
    </w:p>
    <w:p w14:paraId="6C385D9F" w14:textId="77777777" w:rsidR="00243B44" w:rsidRDefault="00243B44" w:rsidP="00243B44">
      <w:pPr>
        <w:pStyle w:val="berschrift5"/>
        <w:rPr>
          <w:lang w:val="en-US"/>
        </w:rPr>
      </w:pPr>
      <w:r>
        <w:rPr>
          <w:lang w:val="en-US"/>
        </w:rPr>
        <w:t>Tandem</w:t>
      </w:r>
    </w:p>
    <w:p w14:paraId="496C81FD" w14:textId="77777777" w:rsidR="00243B44" w:rsidRPr="002D6646" w:rsidRDefault="00243B44" w:rsidP="00243B44">
      <w:pPr>
        <w:pStyle w:val="berschrift5"/>
        <w:rPr>
          <w:lang w:val="en-US"/>
        </w:rPr>
      </w:pPr>
      <w:r>
        <w:rPr>
          <w:lang w:val="en-US"/>
        </w:rPr>
        <w:t>Wingsuit</w:t>
      </w:r>
    </w:p>
    <w:p w14:paraId="62C3B008" w14:textId="77777777" w:rsidR="002775C6" w:rsidRDefault="002775C6" w:rsidP="00243B44">
      <w:pPr>
        <w:pStyle w:val="berschrift4"/>
        <w:rPr>
          <w:lang w:val="en-US"/>
        </w:rPr>
      </w:pPr>
      <w:r>
        <w:rPr>
          <w:lang w:val="en-US"/>
        </w:rPr>
        <w:t>Exit Order / Differences due to Freefall speed</w:t>
      </w:r>
    </w:p>
    <w:p w14:paraId="08451D0B" w14:textId="77777777" w:rsidR="003206E8" w:rsidRDefault="002775C6" w:rsidP="00243B44">
      <w:pPr>
        <w:pStyle w:val="berschrift4"/>
        <w:rPr>
          <w:lang w:val="en-US"/>
        </w:rPr>
      </w:pPr>
      <w:r>
        <w:rPr>
          <w:lang w:val="en-US"/>
        </w:rPr>
        <w:t xml:space="preserve">Spotting / </w:t>
      </w:r>
      <w:r w:rsidR="00243B44">
        <w:rPr>
          <w:lang w:val="en-US"/>
        </w:rPr>
        <w:t>Air Release Point Calculation</w:t>
      </w:r>
    </w:p>
    <w:p w14:paraId="5E77E551" w14:textId="77777777" w:rsidR="003206E8" w:rsidRDefault="003206E8" w:rsidP="00243B44">
      <w:pPr>
        <w:pStyle w:val="berschrift4"/>
        <w:rPr>
          <w:lang w:val="en-US"/>
        </w:rPr>
      </w:pPr>
      <w:r>
        <w:rPr>
          <w:lang w:val="en-US"/>
        </w:rPr>
        <w:t>Parachute Rig</w:t>
      </w:r>
    </w:p>
    <w:p w14:paraId="38A548B7" w14:textId="77777777" w:rsidR="003206E8" w:rsidRDefault="003206E8" w:rsidP="003206E8">
      <w:pPr>
        <w:pStyle w:val="berschrift5"/>
        <w:rPr>
          <w:lang w:val="en-US"/>
        </w:rPr>
      </w:pPr>
      <w:r>
        <w:rPr>
          <w:lang w:val="en-US"/>
        </w:rPr>
        <w:t>Recognition of TSOed vs. Base Rigs</w:t>
      </w:r>
    </w:p>
    <w:p w14:paraId="37E36AB9" w14:textId="77777777" w:rsidR="003206E8" w:rsidRDefault="003206E8" w:rsidP="003206E8">
      <w:pPr>
        <w:pStyle w:val="berschrift5"/>
        <w:rPr>
          <w:lang w:val="en-US"/>
        </w:rPr>
      </w:pPr>
      <w:r>
        <w:rPr>
          <w:lang w:val="en-US"/>
        </w:rPr>
        <w:t>Recognition of Incorrectly secured Chest or Leg Straps</w:t>
      </w:r>
    </w:p>
    <w:p w14:paraId="2A8217AC" w14:textId="77777777" w:rsidR="003206E8" w:rsidRDefault="003206E8" w:rsidP="003206E8">
      <w:pPr>
        <w:pStyle w:val="berschrift5"/>
        <w:rPr>
          <w:lang w:val="en-US"/>
        </w:rPr>
      </w:pPr>
      <w:r>
        <w:rPr>
          <w:lang w:val="en-US"/>
        </w:rPr>
        <w:t>Flaps. Pins, Handles and Pilot Chute Risks for premature deployment</w:t>
      </w:r>
    </w:p>
    <w:p w14:paraId="5BD2DA81" w14:textId="77777777" w:rsidR="002775C6" w:rsidRDefault="002775C6" w:rsidP="00243B44">
      <w:pPr>
        <w:pStyle w:val="berschrift4"/>
        <w:rPr>
          <w:lang w:val="en-US"/>
        </w:rPr>
      </w:pPr>
      <w:r>
        <w:rPr>
          <w:lang w:val="en-US"/>
        </w:rPr>
        <w:t>Minimum Exit Altitude</w:t>
      </w:r>
      <w:r w:rsidR="003206E8">
        <w:rPr>
          <w:lang w:val="en-US"/>
        </w:rPr>
        <w:t>s</w:t>
      </w:r>
    </w:p>
    <w:p w14:paraId="43156978" w14:textId="77777777" w:rsidR="003206E8" w:rsidRDefault="003206E8" w:rsidP="003206E8">
      <w:pPr>
        <w:pStyle w:val="berschrift4"/>
        <w:rPr>
          <w:lang w:val="en-US"/>
        </w:rPr>
      </w:pPr>
      <w:r>
        <w:rPr>
          <w:lang w:val="en-US"/>
        </w:rPr>
        <w:t>Automatic Opening Devices</w:t>
      </w:r>
    </w:p>
    <w:p w14:paraId="1F7BEE45" w14:textId="77777777" w:rsidR="008E0F30" w:rsidRDefault="008E0F30">
      <w:pPr>
        <w:rPr>
          <w:rFonts w:asciiTheme="majorHAnsi" w:eastAsiaTheme="majorEastAsia" w:hAnsiTheme="majorHAnsi" w:cstheme="majorBidi"/>
          <w:b/>
          <w:bCs/>
          <w:color w:val="4F81BD" w:themeColor="accent1"/>
          <w:sz w:val="26"/>
          <w:szCs w:val="26"/>
          <w:lang w:val="en-US"/>
        </w:rPr>
      </w:pPr>
      <w:r>
        <w:rPr>
          <w:lang w:val="en-US"/>
        </w:rPr>
        <w:br w:type="page"/>
      </w:r>
    </w:p>
    <w:p w14:paraId="277BFBEF" w14:textId="25C8B2B1" w:rsidR="002D6646" w:rsidRDefault="002D6646" w:rsidP="008E0F30">
      <w:pPr>
        <w:pStyle w:val="berschrift1"/>
        <w:rPr>
          <w:lang w:val="en-US"/>
        </w:rPr>
      </w:pPr>
      <w:bookmarkStart w:id="5" w:name="_Toc145407895"/>
      <w:r>
        <w:rPr>
          <w:lang w:val="en-US"/>
        </w:rPr>
        <w:lastRenderedPageBreak/>
        <w:t>Aircraft Specific Knowledge</w:t>
      </w:r>
      <w:bookmarkEnd w:id="5"/>
    </w:p>
    <w:p w14:paraId="5A7CC369" w14:textId="77777777" w:rsidR="00DE6F43" w:rsidRDefault="00DE6F43" w:rsidP="00A62EDF">
      <w:pPr>
        <w:pStyle w:val="berschrift3"/>
        <w:rPr>
          <w:lang w:val="en-US"/>
        </w:rPr>
      </w:pPr>
      <w:bookmarkStart w:id="6" w:name="_Toc145407896"/>
      <w:r>
        <w:rPr>
          <w:lang w:val="en-US"/>
        </w:rPr>
        <w:t>Flight Planning</w:t>
      </w:r>
      <w:bookmarkEnd w:id="6"/>
    </w:p>
    <w:p w14:paraId="7F6166D6" w14:textId="77777777" w:rsidR="00DE6F43" w:rsidRDefault="00DE6F43" w:rsidP="00A62EDF">
      <w:pPr>
        <w:pStyle w:val="berschrift4"/>
        <w:rPr>
          <w:lang w:val="en-US"/>
        </w:rPr>
      </w:pPr>
      <w:r>
        <w:rPr>
          <w:lang w:val="en-US"/>
        </w:rPr>
        <w:t>Fuel planning</w:t>
      </w:r>
    </w:p>
    <w:p w14:paraId="56B31BD3" w14:textId="77777777" w:rsidR="00DE6F43" w:rsidRDefault="00DE6F43" w:rsidP="000A701A">
      <w:pPr>
        <w:pStyle w:val="berschrift5"/>
        <w:rPr>
          <w:lang w:val="en-US"/>
        </w:rPr>
      </w:pPr>
      <w:r>
        <w:rPr>
          <w:lang w:val="en-US"/>
        </w:rPr>
        <w:t>conservative Fuel required / load  or /minute</w:t>
      </w:r>
    </w:p>
    <w:p w14:paraId="303F3FB3" w14:textId="77777777" w:rsidR="00DE6F43" w:rsidRDefault="00DE6F43" w:rsidP="000A701A">
      <w:pPr>
        <w:pStyle w:val="berschrift5"/>
        <w:rPr>
          <w:lang w:val="en-US"/>
        </w:rPr>
      </w:pPr>
      <w:r>
        <w:rPr>
          <w:lang w:val="en-US"/>
        </w:rPr>
        <w:t xml:space="preserve">Minimum Dispatch Fuel </w:t>
      </w:r>
    </w:p>
    <w:p w14:paraId="057B8BE6" w14:textId="77777777" w:rsidR="00DE6F43" w:rsidRDefault="00DE6F43" w:rsidP="000A701A">
      <w:pPr>
        <w:pStyle w:val="berschrift5"/>
        <w:rPr>
          <w:lang w:val="en-US"/>
        </w:rPr>
      </w:pPr>
      <w:r>
        <w:rPr>
          <w:lang w:val="en-US"/>
        </w:rPr>
        <w:t>Minimum Fuel / Final Reserve</w:t>
      </w:r>
    </w:p>
    <w:p w14:paraId="6FB2B02C" w14:textId="77777777" w:rsidR="00DE6F43" w:rsidRDefault="00DE6F43" w:rsidP="00DE6F43">
      <w:pPr>
        <w:pStyle w:val="berschrift4"/>
        <w:rPr>
          <w:lang w:val="en-US"/>
        </w:rPr>
      </w:pPr>
      <w:r>
        <w:rPr>
          <w:lang w:val="en-US"/>
        </w:rPr>
        <w:t>A/C Specific Mass and Ballance</w:t>
      </w:r>
    </w:p>
    <w:p w14:paraId="351D7BF9" w14:textId="77777777" w:rsidR="00DE6F43" w:rsidRDefault="00DE6F43" w:rsidP="00DE6F43">
      <w:pPr>
        <w:pStyle w:val="berschrift5"/>
        <w:rPr>
          <w:lang w:val="en-US"/>
        </w:rPr>
      </w:pPr>
      <w:r>
        <w:rPr>
          <w:lang w:val="en-US"/>
        </w:rPr>
        <w:t>Standard vs. declared weights</w:t>
      </w:r>
    </w:p>
    <w:p w14:paraId="4729E030" w14:textId="77777777" w:rsidR="00DE6F43" w:rsidRDefault="00DE6F43" w:rsidP="00DE6F43">
      <w:pPr>
        <w:pStyle w:val="berschrift5"/>
        <w:rPr>
          <w:lang w:val="en-US"/>
        </w:rPr>
      </w:pPr>
      <w:r>
        <w:rPr>
          <w:lang w:val="en-US"/>
        </w:rPr>
        <w:t>standard seating and weight and ballance tables</w:t>
      </w:r>
    </w:p>
    <w:p w14:paraId="2C8A7E62" w14:textId="77777777" w:rsidR="00DE6F43" w:rsidRDefault="00DE6F43" w:rsidP="00A62EDF">
      <w:pPr>
        <w:pStyle w:val="berschrift3"/>
        <w:rPr>
          <w:lang w:val="en-US"/>
        </w:rPr>
      </w:pPr>
      <w:bookmarkStart w:id="7" w:name="_Toc145407897"/>
      <w:r>
        <w:rPr>
          <w:lang w:val="en-US"/>
        </w:rPr>
        <w:t>Ground Operations</w:t>
      </w:r>
      <w:bookmarkEnd w:id="7"/>
    </w:p>
    <w:p w14:paraId="581F537C" w14:textId="77777777" w:rsidR="00DE6F43" w:rsidRDefault="00DE6F43" w:rsidP="00A62EDF">
      <w:pPr>
        <w:pStyle w:val="berschrift4"/>
        <w:rPr>
          <w:lang w:val="en-US"/>
        </w:rPr>
      </w:pPr>
      <w:r>
        <w:rPr>
          <w:lang w:val="en-US"/>
        </w:rPr>
        <w:t>Boarding</w:t>
      </w:r>
    </w:p>
    <w:p w14:paraId="44D2ACBD" w14:textId="77777777" w:rsidR="00DE6F43" w:rsidRDefault="00DE6F43" w:rsidP="00FB4208">
      <w:pPr>
        <w:pStyle w:val="berschrift5"/>
        <w:rPr>
          <w:lang w:val="en-US"/>
        </w:rPr>
      </w:pPr>
      <w:r>
        <w:rPr>
          <w:lang w:val="en-US"/>
        </w:rPr>
        <w:t>CG control during bording</w:t>
      </w:r>
    </w:p>
    <w:p w14:paraId="6139AFB1" w14:textId="77777777" w:rsidR="00DE6F43" w:rsidRDefault="00DE6F43" w:rsidP="00DE6F43">
      <w:pPr>
        <w:pStyle w:val="berschrift5"/>
        <w:rPr>
          <w:lang w:val="en-US"/>
        </w:rPr>
      </w:pPr>
      <w:r>
        <w:rPr>
          <w:lang w:val="en-US"/>
        </w:rPr>
        <w:t>CG control for best climb peformance</w:t>
      </w:r>
    </w:p>
    <w:p w14:paraId="7D15FBC1" w14:textId="77777777" w:rsidR="00DE6F43" w:rsidRDefault="00DE6F43" w:rsidP="003206E8">
      <w:pPr>
        <w:pStyle w:val="berschrift4"/>
        <w:rPr>
          <w:lang w:val="en-US"/>
        </w:rPr>
      </w:pPr>
      <w:r>
        <w:rPr>
          <w:lang w:val="en-US"/>
        </w:rPr>
        <w:t>Use Of restraining devices</w:t>
      </w:r>
    </w:p>
    <w:p w14:paraId="4F680EE0" w14:textId="77777777" w:rsidR="00DE6F43" w:rsidRDefault="00DE6F43" w:rsidP="0078701E">
      <w:pPr>
        <w:pStyle w:val="berschrift4"/>
        <w:rPr>
          <w:lang w:val="en-US"/>
        </w:rPr>
      </w:pPr>
      <w:r>
        <w:rPr>
          <w:lang w:val="en-US"/>
        </w:rPr>
        <w:t>Ground operations with parachutes in the air</w:t>
      </w:r>
    </w:p>
    <w:p w14:paraId="039F38B3" w14:textId="77777777" w:rsidR="008E0F30" w:rsidRDefault="008E0F30">
      <w:pPr>
        <w:rPr>
          <w:rFonts w:asciiTheme="majorHAnsi" w:eastAsiaTheme="majorEastAsia" w:hAnsiTheme="majorHAnsi" w:cstheme="majorBidi"/>
          <w:b/>
          <w:bCs/>
          <w:color w:val="4F81BD" w:themeColor="accent1"/>
          <w:lang w:val="en-US"/>
        </w:rPr>
      </w:pPr>
      <w:r>
        <w:rPr>
          <w:lang w:val="en-US"/>
        </w:rPr>
        <w:br w:type="page"/>
      </w:r>
    </w:p>
    <w:p w14:paraId="660F99A3" w14:textId="34DFAA90" w:rsidR="00DE6F43" w:rsidRDefault="00DE6F43" w:rsidP="0078701E">
      <w:pPr>
        <w:pStyle w:val="berschrift3"/>
        <w:rPr>
          <w:lang w:val="en-US"/>
        </w:rPr>
      </w:pPr>
      <w:bookmarkStart w:id="8" w:name="_Toc145407898"/>
      <w:r>
        <w:rPr>
          <w:lang w:val="en-US"/>
        </w:rPr>
        <w:lastRenderedPageBreak/>
        <w:t>Flying Procedures</w:t>
      </w:r>
      <w:bookmarkEnd w:id="8"/>
    </w:p>
    <w:p w14:paraId="7F86027D" w14:textId="77777777" w:rsidR="00DE6F43" w:rsidRDefault="00DE6F43" w:rsidP="00DE6F43">
      <w:pPr>
        <w:pStyle w:val="berschrift4"/>
        <w:rPr>
          <w:lang w:val="en-US"/>
        </w:rPr>
      </w:pPr>
      <w:r>
        <w:rPr>
          <w:lang w:val="en-US"/>
        </w:rPr>
        <w:t xml:space="preserve">Skydiver signals </w:t>
      </w:r>
    </w:p>
    <w:p w14:paraId="531A746A" w14:textId="77777777" w:rsidR="00DE6F43" w:rsidRDefault="00DE6F43" w:rsidP="00DE6F43">
      <w:pPr>
        <w:pStyle w:val="berschrift4"/>
        <w:rPr>
          <w:lang w:val="en-US"/>
        </w:rPr>
      </w:pPr>
      <w:r>
        <w:rPr>
          <w:lang w:val="en-US"/>
        </w:rPr>
        <w:t>Radio Procedures</w:t>
      </w:r>
    </w:p>
    <w:p w14:paraId="38F0DBDA" w14:textId="77777777" w:rsidR="00DE6F43" w:rsidRDefault="00DE6F43" w:rsidP="00DE6F43">
      <w:pPr>
        <w:pStyle w:val="berschrift4"/>
        <w:rPr>
          <w:lang w:val="en-US"/>
        </w:rPr>
      </w:pPr>
      <w:r>
        <w:rPr>
          <w:lang w:val="en-US"/>
        </w:rPr>
        <w:t>ClimbProcedure</w:t>
      </w:r>
    </w:p>
    <w:p w14:paraId="0B2F0FC4" w14:textId="77777777" w:rsidR="00DE6F43" w:rsidRDefault="00DE6F43" w:rsidP="00DE6F43">
      <w:pPr>
        <w:pStyle w:val="berschrift5"/>
        <w:rPr>
          <w:lang w:val="en-US"/>
        </w:rPr>
      </w:pPr>
      <w:r>
        <w:rPr>
          <w:lang w:val="en-US"/>
        </w:rPr>
        <w:t>Power setting / AC Configuration</w:t>
      </w:r>
    </w:p>
    <w:p w14:paraId="277C9651" w14:textId="77777777" w:rsidR="00DE6F43" w:rsidRDefault="00DE6F43" w:rsidP="00DE6F43">
      <w:pPr>
        <w:pStyle w:val="berschrift5"/>
        <w:rPr>
          <w:lang w:val="en-US"/>
        </w:rPr>
      </w:pPr>
      <w:r>
        <w:rPr>
          <w:lang w:val="en-US"/>
        </w:rPr>
        <w:t>climb pattern</w:t>
      </w:r>
    </w:p>
    <w:p w14:paraId="719F592B" w14:textId="77777777" w:rsidR="00DE6F43" w:rsidRDefault="00DE6F43" w:rsidP="00DE6F43">
      <w:pPr>
        <w:pStyle w:val="berschrift6"/>
        <w:rPr>
          <w:lang w:val="en-US"/>
        </w:rPr>
      </w:pPr>
      <w:r>
        <w:rPr>
          <w:lang w:val="en-US"/>
        </w:rPr>
        <w:t>plan according to jumprun and wind</w:t>
      </w:r>
    </w:p>
    <w:p w14:paraId="092CCC39" w14:textId="77777777" w:rsidR="00DE6F43" w:rsidRDefault="00DE6F43" w:rsidP="00DE6F43">
      <w:pPr>
        <w:pStyle w:val="berschrift6"/>
        <w:rPr>
          <w:lang w:val="en-US"/>
        </w:rPr>
      </w:pPr>
      <w:r>
        <w:rPr>
          <w:lang w:val="en-US"/>
        </w:rPr>
        <w:t>Noise abatement</w:t>
      </w:r>
    </w:p>
    <w:p w14:paraId="16A35517" w14:textId="77777777" w:rsidR="00DE6F43" w:rsidRDefault="00DE6F43" w:rsidP="00DE6F43">
      <w:pPr>
        <w:pStyle w:val="berschrift6"/>
        <w:rPr>
          <w:lang w:val="en-US"/>
        </w:rPr>
      </w:pPr>
      <w:r>
        <w:rPr>
          <w:lang w:val="en-US"/>
        </w:rPr>
        <w:t>Considerations for emergencies (Engine failure in SE A/C)</w:t>
      </w:r>
    </w:p>
    <w:p w14:paraId="1304178B" w14:textId="77777777" w:rsidR="00DE6F43" w:rsidRDefault="00DE6F43" w:rsidP="00DE6F43">
      <w:pPr>
        <w:pStyle w:val="berschrift6"/>
        <w:rPr>
          <w:lang w:val="en-US"/>
        </w:rPr>
      </w:pPr>
      <w:r>
        <w:rPr>
          <w:lang w:val="en-US"/>
        </w:rPr>
        <w:t>Airspace and ATC</w:t>
      </w:r>
    </w:p>
    <w:p w14:paraId="1F07EE37" w14:textId="77777777" w:rsidR="00DE6F43" w:rsidRDefault="00DE6F43" w:rsidP="00DE6F43">
      <w:pPr>
        <w:pStyle w:val="berschrift4"/>
        <w:rPr>
          <w:lang w:val="en-US"/>
        </w:rPr>
      </w:pPr>
      <w:r>
        <w:rPr>
          <w:lang w:val="en-US"/>
        </w:rPr>
        <w:t>Dropping Procedure</w:t>
      </w:r>
    </w:p>
    <w:p w14:paraId="0E4A68BC" w14:textId="77777777" w:rsidR="00DE6F43" w:rsidRDefault="00DE6F43" w:rsidP="00DE6F43">
      <w:pPr>
        <w:pStyle w:val="berschrift5"/>
        <w:rPr>
          <w:lang w:val="en-US"/>
        </w:rPr>
      </w:pPr>
      <w:r>
        <w:rPr>
          <w:lang w:val="en-US"/>
        </w:rPr>
        <w:t>Power setting</w:t>
      </w:r>
    </w:p>
    <w:p w14:paraId="57A0A2FA" w14:textId="77777777" w:rsidR="00DE6F43" w:rsidRDefault="00DE6F43" w:rsidP="00DE6F43">
      <w:pPr>
        <w:pStyle w:val="berschrift5"/>
        <w:rPr>
          <w:lang w:val="en-US"/>
        </w:rPr>
      </w:pPr>
      <w:r>
        <w:rPr>
          <w:lang w:val="en-US"/>
        </w:rPr>
        <w:t>Door opening limitations and procedure</w:t>
      </w:r>
    </w:p>
    <w:p w14:paraId="489930E1" w14:textId="77777777" w:rsidR="00DE6F43" w:rsidRDefault="00DE6F43" w:rsidP="00DE6F43">
      <w:pPr>
        <w:pStyle w:val="berschrift5"/>
        <w:rPr>
          <w:lang w:val="en-US"/>
        </w:rPr>
      </w:pPr>
      <w:r>
        <w:rPr>
          <w:lang w:val="en-US"/>
        </w:rPr>
        <w:t>CG Control during Dropping</w:t>
      </w:r>
    </w:p>
    <w:p w14:paraId="37F4FC55" w14:textId="77777777" w:rsidR="00DE6F43" w:rsidRDefault="00DE6F43" w:rsidP="00DE6F43">
      <w:pPr>
        <w:pStyle w:val="berschrift5"/>
        <w:rPr>
          <w:lang w:val="en-US"/>
        </w:rPr>
      </w:pPr>
      <w:r>
        <w:rPr>
          <w:lang w:val="en-US"/>
        </w:rPr>
        <w:t>After dropping and descend procedures</w:t>
      </w:r>
    </w:p>
    <w:p w14:paraId="4C81257D" w14:textId="77777777" w:rsidR="00DE6F43" w:rsidRDefault="00DE6F43" w:rsidP="00DE6F43">
      <w:pPr>
        <w:pStyle w:val="berschrift4"/>
        <w:rPr>
          <w:lang w:val="en-US"/>
        </w:rPr>
      </w:pPr>
      <w:r>
        <w:rPr>
          <w:lang w:val="en-US"/>
        </w:rPr>
        <w:t>Descend &amp; Approach Procedure</w:t>
      </w:r>
    </w:p>
    <w:p w14:paraId="118819BC" w14:textId="77777777" w:rsidR="00DE6F43" w:rsidRDefault="00DE6F43" w:rsidP="00DE6F43">
      <w:pPr>
        <w:pStyle w:val="berschrift5"/>
        <w:rPr>
          <w:lang w:val="en-US"/>
        </w:rPr>
      </w:pPr>
      <w:r>
        <w:rPr>
          <w:lang w:val="en-US"/>
        </w:rPr>
        <w:t>Power setting / AC Configuration</w:t>
      </w:r>
    </w:p>
    <w:p w14:paraId="2D4FF54C" w14:textId="77777777" w:rsidR="00DE6F43" w:rsidRDefault="00DE6F43" w:rsidP="00DE6F43">
      <w:pPr>
        <w:pStyle w:val="berschrift5"/>
        <w:rPr>
          <w:lang w:val="en-US"/>
        </w:rPr>
      </w:pPr>
      <w:r>
        <w:rPr>
          <w:lang w:val="en-US"/>
        </w:rPr>
        <w:t>Descend Patterm</w:t>
      </w:r>
    </w:p>
    <w:p w14:paraId="6F8240B2" w14:textId="77777777" w:rsidR="00DE6F43" w:rsidRDefault="00DE6F43" w:rsidP="00DE6F43">
      <w:pPr>
        <w:pStyle w:val="berschrift6"/>
        <w:rPr>
          <w:lang w:val="en-US"/>
        </w:rPr>
      </w:pPr>
      <w:r>
        <w:rPr>
          <w:lang w:val="en-US"/>
        </w:rPr>
        <w:t>Noise abatement</w:t>
      </w:r>
    </w:p>
    <w:p w14:paraId="72F8CF91" w14:textId="77777777" w:rsidR="00DE6F43" w:rsidRDefault="00DE6F43" w:rsidP="00DE6F43">
      <w:pPr>
        <w:pStyle w:val="berschrift6"/>
        <w:rPr>
          <w:lang w:val="en-US"/>
        </w:rPr>
      </w:pPr>
      <w:r>
        <w:rPr>
          <w:lang w:val="en-US"/>
        </w:rPr>
        <w:t>Considerations for emergencies (Engine failure in SE A/C)</w:t>
      </w:r>
    </w:p>
    <w:p w14:paraId="4E3FE4E3" w14:textId="77777777" w:rsidR="00DE6F43" w:rsidRDefault="00DE6F43" w:rsidP="00DE6F43">
      <w:pPr>
        <w:pStyle w:val="berschrift6"/>
        <w:rPr>
          <w:lang w:val="en-US"/>
        </w:rPr>
      </w:pPr>
      <w:r>
        <w:rPr>
          <w:lang w:val="en-US"/>
        </w:rPr>
        <w:t>Airspace and ATC</w:t>
      </w:r>
    </w:p>
    <w:p w14:paraId="0BEECB53" w14:textId="77777777" w:rsidR="008E0F30" w:rsidRDefault="008E0F30">
      <w:pPr>
        <w:rPr>
          <w:rFonts w:asciiTheme="majorHAnsi" w:eastAsiaTheme="majorEastAsia" w:hAnsiTheme="majorHAnsi" w:cstheme="majorBidi"/>
          <w:b/>
          <w:bCs/>
          <w:color w:val="4F81BD" w:themeColor="accent1"/>
          <w:lang w:val="en-US"/>
        </w:rPr>
      </w:pPr>
      <w:r>
        <w:rPr>
          <w:lang w:val="en-US"/>
        </w:rPr>
        <w:br w:type="page"/>
      </w:r>
    </w:p>
    <w:p w14:paraId="043CB202" w14:textId="218BD172" w:rsidR="00DE6F43" w:rsidRDefault="00DE6F43" w:rsidP="00DE6F43">
      <w:pPr>
        <w:pStyle w:val="berschrift3"/>
        <w:rPr>
          <w:lang w:val="en-US"/>
        </w:rPr>
      </w:pPr>
      <w:bookmarkStart w:id="9" w:name="_Toc145407899"/>
      <w:r>
        <w:rPr>
          <w:lang w:val="en-US"/>
        </w:rPr>
        <w:lastRenderedPageBreak/>
        <w:t>Abnormal Procedures</w:t>
      </w:r>
      <w:bookmarkEnd w:id="9"/>
    </w:p>
    <w:p w14:paraId="2785AC87" w14:textId="77777777" w:rsidR="00DE6F43" w:rsidRDefault="00DE6F43" w:rsidP="00DE6F43">
      <w:pPr>
        <w:pStyle w:val="berschrift4"/>
        <w:rPr>
          <w:lang w:val="en-US"/>
        </w:rPr>
      </w:pPr>
      <w:r>
        <w:rPr>
          <w:lang w:val="en-US"/>
        </w:rPr>
        <w:t>Premature deployment with door closed</w:t>
      </w:r>
    </w:p>
    <w:p w14:paraId="4E387A8E" w14:textId="62FAD883" w:rsidR="00DE6F43" w:rsidRPr="008E0F30" w:rsidRDefault="00DE6F43" w:rsidP="008E0F30">
      <w:pPr>
        <w:pStyle w:val="berschrift4"/>
        <w:rPr>
          <w:lang w:val="en-US"/>
        </w:rPr>
      </w:pPr>
      <w:r>
        <w:rPr>
          <w:lang w:val="en-US"/>
        </w:rPr>
        <w:t>Emergency Procedures</w:t>
      </w:r>
    </w:p>
    <w:p w14:paraId="67C2664F" w14:textId="77777777" w:rsidR="00DE6F43" w:rsidRDefault="00DE6F43" w:rsidP="00DE6F43">
      <w:pPr>
        <w:pStyle w:val="berschrift4"/>
        <w:rPr>
          <w:lang w:val="en-US"/>
        </w:rPr>
      </w:pPr>
      <w:r>
        <w:rPr>
          <w:lang w:val="en-US"/>
        </w:rPr>
        <w:t>Drop Stall</w:t>
      </w:r>
    </w:p>
    <w:p w14:paraId="27DBE4E7" w14:textId="77777777" w:rsidR="00DE6F43" w:rsidRDefault="00DE6F43" w:rsidP="00DE6F43">
      <w:pPr>
        <w:pStyle w:val="berschrift4"/>
        <w:rPr>
          <w:lang w:val="en-US"/>
        </w:rPr>
      </w:pPr>
      <w:r>
        <w:rPr>
          <w:lang w:val="en-US"/>
        </w:rPr>
        <w:t>Premature deployment with door open</w:t>
      </w:r>
    </w:p>
    <w:p w14:paraId="39E94397" w14:textId="77777777" w:rsidR="00DE6F43" w:rsidRDefault="00DE6F43" w:rsidP="00DE6F43">
      <w:pPr>
        <w:pStyle w:val="berschrift4"/>
        <w:rPr>
          <w:lang w:val="en-US"/>
        </w:rPr>
      </w:pPr>
      <w:r>
        <w:rPr>
          <w:lang w:val="en-US"/>
        </w:rPr>
        <w:t>Hung Up Parachutist</w:t>
      </w:r>
    </w:p>
    <w:p w14:paraId="44D2D13F" w14:textId="77777777" w:rsidR="00DE6F43" w:rsidRDefault="00DE6F43" w:rsidP="00DE6F43">
      <w:pPr>
        <w:pStyle w:val="berschrift4"/>
        <w:rPr>
          <w:lang w:val="en-US"/>
        </w:rPr>
      </w:pPr>
      <w:r>
        <w:rPr>
          <w:lang w:val="en-US"/>
        </w:rPr>
        <w:t>Bail Out</w:t>
      </w:r>
    </w:p>
    <w:p w14:paraId="6568993B" w14:textId="77777777" w:rsidR="008E0F30" w:rsidRDefault="008E0F30">
      <w:pPr>
        <w:rPr>
          <w:rFonts w:asciiTheme="majorHAnsi" w:eastAsiaTheme="majorEastAsia" w:hAnsiTheme="majorHAnsi" w:cstheme="majorBidi"/>
          <w:b/>
          <w:bCs/>
          <w:color w:val="4F81BD" w:themeColor="accent1"/>
          <w:sz w:val="26"/>
          <w:szCs w:val="26"/>
          <w:lang w:val="en-US"/>
        </w:rPr>
      </w:pPr>
      <w:r>
        <w:rPr>
          <w:lang w:val="en-US"/>
        </w:rPr>
        <w:br w:type="page"/>
      </w:r>
    </w:p>
    <w:p w14:paraId="66B22C1C" w14:textId="4E1DB9AA" w:rsidR="00FB4208" w:rsidRDefault="00FB4208" w:rsidP="008E0F30">
      <w:pPr>
        <w:pStyle w:val="berschrift1"/>
        <w:rPr>
          <w:lang w:val="en-US"/>
        </w:rPr>
      </w:pPr>
      <w:bookmarkStart w:id="10" w:name="_Toc145407900"/>
      <w:r>
        <w:rPr>
          <w:lang w:val="en-US"/>
        </w:rPr>
        <w:lastRenderedPageBreak/>
        <w:t>Additional Operational Knpowledge</w:t>
      </w:r>
      <w:bookmarkEnd w:id="10"/>
    </w:p>
    <w:p w14:paraId="5C532049" w14:textId="77777777" w:rsidR="00FB4208" w:rsidRDefault="00FB4208" w:rsidP="00FB4208">
      <w:pPr>
        <w:pStyle w:val="berschrift3"/>
        <w:rPr>
          <w:lang w:val="en-US"/>
        </w:rPr>
      </w:pPr>
      <w:bookmarkStart w:id="11" w:name="_Toc145407901"/>
      <w:r>
        <w:rPr>
          <w:lang w:val="en-US"/>
        </w:rPr>
        <w:t>Operation with Multiple Parachute Aircraft</w:t>
      </w:r>
      <w:bookmarkEnd w:id="11"/>
    </w:p>
    <w:p w14:paraId="7C0A82DB" w14:textId="77777777" w:rsidR="00FB4208" w:rsidRPr="002D6646" w:rsidRDefault="00FB4208" w:rsidP="00FB4208">
      <w:pPr>
        <w:pStyle w:val="berschrift3"/>
        <w:rPr>
          <w:lang w:val="en-US"/>
        </w:rPr>
      </w:pPr>
      <w:bookmarkStart w:id="12" w:name="_Toc145407902"/>
      <w:r>
        <w:rPr>
          <w:lang w:val="en-US"/>
        </w:rPr>
        <w:t>Formation flying for Parachuting</w:t>
      </w:r>
      <w:bookmarkEnd w:id="12"/>
    </w:p>
    <w:sectPr w:rsidR="00FB4208" w:rsidRPr="002D6646" w:rsidSect="008E0F30">
      <w:footerReference w:type="default" r:id="rId7"/>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2AFA5" w14:textId="77777777" w:rsidR="00A20154" w:rsidRDefault="00A20154" w:rsidP="0035005F">
      <w:pPr>
        <w:spacing w:after="0" w:line="240" w:lineRule="auto"/>
      </w:pPr>
      <w:r>
        <w:separator/>
      </w:r>
    </w:p>
  </w:endnote>
  <w:endnote w:type="continuationSeparator" w:id="0">
    <w:p w14:paraId="7C6C12D3" w14:textId="77777777" w:rsidR="00A20154" w:rsidRDefault="00A20154" w:rsidP="00350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261243"/>
      <w:docPartObj>
        <w:docPartGallery w:val="Page Numbers (Bottom of Page)"/>
        <w:docPartUnique/>
      </w:docPartObj>
    </w:sdtPr>
    <w:sdtContent>
      <w:p w14:paraId="2860D50A" w14:textId="23888359" w:rsidR="0035005F" w:rsidRDefault="0035005F" w:rsidP="0035005F">
        <w:pPr>
          <w:pStyle w:val="Fuzeile"/>
          <w:jc w:val="center"/>
        </w:pPr>
        <w:r>
          <w:fldChar w:fldCharType="begin"/>
        </w:r>
        <w:r>
          <w:instrText>PAGE   \* MERGEFORMAT</w:instrText>
        </w:r>
        <w:r>
          <w:fldChar w:fldCharType="separate"/>
        </w:r>
        <w:r>
          <w:rPr>
            <w:lang w:val="de-DE"/>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603FD" w14:textId="77777777" w:rsidR="00A20154" w:rsidRDefault="00A20154" w:rsidP="0035005F">
      <w:pPr>
        <w:spacing w:after="0" w:line="240" w:lineRule="auto"/>
      </w:pPr>
      <w:r>
        <w:separator/>
      </w:r>
    </w:p>
  </w:footnote>
  <w:footnote w:type="continuationSeparator" w:id="0">
    <w:p w14:paraId="49CBFC2E" w14:textId="77777777" w:rsidR="00A20154" w:rsidRDefault="00A20154" w:rsidP="003500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646"/>
    <w:rsid w:val="00024166"/>
    <w:rsid w:val="000A701A"/>
    <w:rsid w:val="000F5D9F"/>
    <w:rsid w:val="00243B44"/>
    <w:rsid w:val="002775C6"/>
    <w:rsid w:val="002D6646"/>
    <w:rsid w:val="003206E8"/>
    <w:rsid w:val="0035005F"/>
    <w:rsid w:val="004336A6"/>
    <w:rsid w:val="00452CDE"/>
    <w:rsid w:val="005C22CA"/>
    <w:rsid w:val="0078701E"/>
    <w:rsid w:val="007D080F"/>
    <w:rsid w:val="008C47F5"/>
    <w:rsid w:val="008E0F30"/>
    <w:rsid w:val="009066A4"/>
    <w:rsid w:val="00910D7E"/>
    <w:rsid w:val="00A20154"/>
    <w:rsid w:val="00A40748"/>
    <w:rsid w:val="00A62EDF"/>
    <w:rsid w:val="00B23B71"/>
    <w:rsid w:val="00B56364"/>
    <w:rsid w:val="00B70B0F"/>
    <w:rsid w:val="00D46B45"/>
    <w:rsid w:val="00DE6F43"/>
    <w:rsid w:val="00F73EC4"/>
    <w:rsid w:val="00FB420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D3D6D"/>
  <w15:docId w15:val="{F8CC19A1-388E-41F6-B75D-F75FB53BC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40748"/>
  </w:style>
  <w:style w:type="paragraph" w:styleId="berschrift1">
    <w:name w:val="heading 1"/>
    <w:basedOn w:val="Standard"/>
    <w:next w:val="Standard"/>
    <w:link w:val="berschrift1Zchn"/>
    <w:uiPriority w:val="9"/>
    <w:qFormat/>
    <w:rsid w:val="002D66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2D66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2D6646"/>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2D6646"/>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2D6646"/>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2D664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2D6646"/>
    <w:rPr>
      <w:rFonts w:asciiTheme="majorHAnsi" w:eastAsiaTheme="majorEastAsia" w:hAnsiTheme="majorHAnsi" w:cstheme="majorBidi"/>
      <w:b/>
      <w:bCs/>
      <w:color w:val="4F81BD" w:themeColor="accent1"/>
      <w:sz w:val="26"/>
      <w:szCs w:val="26"/>
    </w:rPr>
  </w:style>
  <w:style w:type="character" w:customStyle="1" w:styleId="berschrift1Zchn">
    <w:name w:val="Überschrift 1 Zchn"/>
    <w:basedOn w:val="Absatz-Standardschriftart"/>
    <w:link w:val="berschrift1"/>
    <w:uiPriority w:val="9"/>
    <w:rsid w:val="002D6646"/>
    <w:rPr>
      <w:rFonts w:asciiTheme="majorHAnsi" w:eastAsiaTheme="majorEastAsia" w:hAnsiTheme="majorHAnsi" w:cstheme="majorBidi"/>
      <w:b/>
      <w:bCs/>
      <w:color w:val="365F91" w:themeColor="accent1" w:themeShade="BF"/>
      <w:sz w:val="28"/>
      <w:szCs w:val="28"/>
    </w:rPr>
  </w:style>
  <w:style w:type="character" w:customStyle="1" w:styleId="berschrift3Zchn">
    <w:name w:val="Überschrift 3 Zchn"/>
    <w:basedOn w:val="Absatz-Standardschriftart"/>
    <w:link w:val="berschrift3"/>
    <w:uiPriority w:val="9"/>
    <w:semiHidden/>
    <w:rsid w:val="002D6646"/>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2D6646"/>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2D6646"/>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2D6646"/>
    <w:rPr>
      <w:rFonts w:asciiTheme="majorHAnsi" w:eastAsiaTheme="majorEastAsia" w:hAnsiTheme="majorHAnsi" w:cstheme="majorBidi"/>
      <w:i/>
      <w:iCs/>
      <w:color w:val="243F60" w:themeColor="accent1" w:themeShade="7F"/>
    </w:rPr>
  </w:style>
  <w:style w:type="paragraph" w:styleId="KeinLeerraum">
    <w:name w:val="No Spacing"/>
    <w:link w:val="KeinLeerraumZchn"/>
    <w:uiPriority w:val="1"/>
    <w:qFormat/>
    <w:rsid w:val="008E0F30"/>
    <w:pPr>
      <w:spacing w:after="0" w:line="240" w:lineRule="auto"/>
    </w:pPr>
    <w:rPr>
      <w:rFonts w:eastAsiaTheme="minorEastAsia"/>
      <w:lang w:val="en-US"/>
    </w:rPr>
  </w:style>
  <w:style w:type="character" w:customStyle="1" w:styleId="KeinLeerraumZchn">
    <w:name w:val="Kein Leerraum Zchn"/>
    <w:basedOn w:val="Absatz-Standardschriftart"/>
    <w:link w:val="KeinLeerraum"/>
    <w:uiPriority w:val="1"/>
    <w:rsid w:val="008E0F30"/>
    <w:rPr>
      <w:rFonts w:eastAsiaTheme="minorEastAsia"/>
      <w:lang w:val="en-US"/>
    </w:rPr>
  </w:style>
  <w:style w:type="paragraph" w:styleId="Inhaltsverzeichnisberschrift">
    <w:name w:val="TOC Heading"/>
    <w:basedOn w:val="berschrift1"/>
    <w:next w:val="Standard"/>
    <w:uiPriority w:val="39"/>
    <w:unhideWhenUsed/>
    <w:qFormat/>
    <w:rsid w:val="008E0F30"/>
    <w:pPr>
      <w:spacing w:before="240" w:line="259" w:lineRule="auto"/>
      <w:outlineLvl w:val="9"/>
    </w:pPr>
    <w:rPr>
      <w:b w:val="0"/>
      <w:bCs w:val="0"/>
      <w:sz w:val="32"/>
      <w:szCs w:val="32"/>
      <w:lang w:val="en-US"/>
    </w:rPr>
  </w:style>
  <w:style w:type="paragraph" w:styleId="Verzeichnis1">
    <w:name w:val="toc 1"/>
    <w:basedOn w:val="Standard"/>
    <w:next w:val="Standard"/>
    <w:autoRedefine/>
    <w:uiPriority w:val="39"/>
    <w:unhideWhenUsed/>
    <w:rsid w:val="008E0F30"/>
    <w:pPr>
      <w:spacing w:after="100"/>
    </w:pPr>
  </w:style>
  <w:style w:type="paragraph" w:styleId="Verzeichnis2">
    <w:name w:val="toc 2"/>
    <w:basedOn w:val="Standard"/>
    <w:next w:val="Standard"/>
    <w:autoRedefine/>
    <w:uiPriority w:val="39"/>
    <w:unhideWhenUsed/>
    <w:rsid w:val="008E0F30"/>
    <w:pPr>
      <w:spacing w:after="100"/>
      <w:ind w:left="220"/>
    </w:pPr>
  </w:style>
  <w:style w:type="paragraph" w:styleId="Verzeichnis3">
    <w:name w:val="toc 3"/>
    <w:basedOn w:val="Standard"/>
    <w:next w:val="Standard"/>
    <w:autoRedefine/>
    <w:uiPriority w:val="39"/>
    <w:unhideWhenUsed/>
    <w:rsid w:val="008E0F30"/>
    <w:pPr>
      <w:spacing w:after="100"/>
      <w:ind w:left="440"/>
    </w:pPr>
  </w:style>
  <w:style w:type="character" w:styleId="Hyperlink">
    <w:name w:val="Hyperlink"/>
    <w:basedOn w:val="Absatz-Standardschriftart"/>
    <w:uiPriority w:val="99"/>
    <w:unhideWhenUsed/>
    <w:rsid w:val="008E0F30"/>
    <w:rPr>
      <w:color w:val="0000FF" w:themeColor="hyperlink"/>
      <w:u w:val="single"/>
    </w:rPr>
  </w:style>
  <w:style w:type="paragraph" w:styleId="StandardWeb">
    <w:name w:val="Normal (Web)"/>
    <w:basedOn w:val="Standard"/>
    <w:uiPriority w:val="99"/>
    <w:semiHidden/>
    <w:unhideWhenUsed/>
    <w:rsid w:val="009066A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Kopfzeile">
    <w:name w:val="header"/>
    <w:basedOn w:val="Standard"/>
    <w:link w:val="KopfzeileZchn"/>
    <w:uiPriority w:val="99"/>
    <w:unhideWhenUsed/>
    <w:rsid w:val="0035005F"/>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35005F"/>
  </w:style>
  <w:style w:type="paragraph" w:styleId="Fuzeile">
    <w:name w:val="footer"/>
    <w:basedOn w:val="Standard"/>
    <w:link w:val="FuzeileZchn"/>
    <w:uiPriority w:val="99"/>
    <w:unhideWhenUsed/>
    <w:rsid w:val="0035005F"/>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350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986533">
      <w:bodyDiv w:val="1"/>
      <w:marLeft w:val="0"/>
      <w:marRight w:val="0"/>
      <w:marTop w:val="0"/>
      <w:marBottom w:val="0"/>
      <w:divBdr>
        <w:top w:val="none" w:sz="0" w:space="0" w:color="auto"/>
        <w:left w:val="none" w:sz="0" w:space="0" w:color="auto"/>
        <w:bottom w:val="none" w:sz="0" w:space="0" w:color="auto"/>
        <w:right w:val="none" w:sz="0" w:space="0" w:color="auto"/>
      </w:divBdr>
    </w:div>
    <w:div w:id="199629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DF461-54D2-46EE-8EE8-5411D067C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759</Words>
  <Characters>4330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arbeitsgruppe absetzpiloten öaec</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Ausbildungshandbuch absetzpiloten</dc:title>
  <dc:creator>hillip</dc:creator>
  <cp:lastModifiedBy>Ursula Wagner</cp:lastModifiedBy>
  <cp:revision>5</cp:revision>
  <dcterms:created xsi:type="dcterms:W3CDTF">2023-09-12T08:30:00Z</dcterms:created>
  <dcterms:modified xsi:type="dcterms:W3CDTF">2023-10-09T12:34:00Z</dcterms:modified>
</cp:coreProperties>
</file>